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7C4B6B" w14:textId="06B816E6" w:rsidR="00A22E99" w:rsidRPr="00895D96" w:rsidRDefault="001A2B93" w:rsidP="00A87DCE">
      <w:pPr>
        <w:jc w:val="center"/>
        <w:rPr>
          <w:rFonts w:ascii="Avenir Next LT Pro" w:hAnsi="Avenir Next LT Pro"/>
          <w:b/>
          <w:bCs/>
          <w:sz w:val="28"/>
          <w:szCs w:val="28"/>
          <w:u w:val="single"/>
        </w:rPr>
      </w:pPr>
      <w:r w:rsidRPr="0018443E">
        <w:rPr>
          <w:rFonts w:ascii="Avenir Next LT Pro" w:hAnsi="Avenir Next LT Pro"/>
          <w:b/>
          <w:bCs/>
          <w:sz w:val="28"/>
          <w:szCs w:val="28"/>
          <w:u w:val="single"/>
        </w:rPr>
        <w:t>Undervisningsplan for</w:t>
      </w:r>
      <w:r w:rsidR="00755974">
        <w:rPr>
          <w:rFonts w:ascii="Avenir Next LT Pro" w:hAnsi="Avenir Next LT Pro"/>
          <w:b/>
          <w:bCs/>
          <w:sz w:val="28"/>
          <w:szCs w:val="28"/>
          <w:u w:val="single"/>
        </w:rPr>
        <w:t xml:space="preserve"> </w:t>
      </w:r>
      <w:r w:rsidR="009B44F6">
        <w:rPr>
          <w:rFonts w:ascii="Avenir Next LT Pro" w:hAnsi="Avenir Next LT Pro"/>
          <w:b/>
          <w:bCs/>
          <w:sz w:val="28"/>
          <w:szCs w:val="28"/>
          <w:u w:val="single"/>
        </w:rPr>
        <w:t>Jentegruppe</w:t>
      </w:r>
      <w:r w:rsidRPr="0018443E">
        <w:rPr>
          <w:rFonts w:ascii="Avenir Next LT Pro" w:hAnsi="Avenir Next LT Pro"/>
          <w:b/>
          <w:bCs/>
          <w:sz w:val="28"/>
          <w:szCs w:val="28"/>
          <w:u w:val="single"/>
        </w:rPr>
        <w:t>-konfirmanter</w:t>
      </w:r>
      <w:r w:rsidR="007B16D0" w:rsidRPr="0018443E">
        <w:rPr>
          <w:rFonts w:ascii="Avenir Next LT Pro" w:hAnsi="Avenir Next LT Pro"/>
          <w:b/>
          <w:bCs/>
          <w:sz w:val="28"/>
          <w:szCs w:val="28"/>
          <w:u w:val="single"/>
        </w:rPr>
        <w:t xml:space="preserve"> 2025 /2026</w:t>
      </w:r>
    </w:p>
    <w:p w14:paraId="31983F59" w14:textId="0CB7F0CE" w:rsidR="00F92DA9" w:rsidRPr="00DD2B7C" w:rsidRDefault="00F92DA9">
      <w:pPr>
        <w:rPr>
          <w:rFonts w:ascii="Avenir Next LT Pro" w:hAnsi="Avenir Next LT Pro"/>
          <w:color w:val="0070C0"/>
          <w:sz w:val="28"/>
          <w:szCs w:val="28"/>
        </w:rPr>
      </w:pPr>
    </w:p>
    <w:tbl>
      <w:tblPr>
        <w:tblStyle w:val="Tabellrutenett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2410"/>
        <w:gridCol w:w="2126"/>
        <w:gridCol w:w="2263"/>
      </w:tblGrid>
      <w:tr w:rsidR="001168EB" w:rsidRPr="0018443E" w14:paraId="3512347C" w14:textId="77777777" w:rsidTr="00AB3498">
        <w:tc>
          <w:tcPr>
            <w:tcW w:w="2263" w:type="dxa"/>
          </w:tcPr>
          <w:p w14:paraId="25CEE382" w14:textId="2F2D3AEB" w:rsidR="00F92DA9" w:rsidRPr="0018443E" w:rsidRDefault="00F817FE">
            <w:pPr>
              <w:rPr>
                <w:rFonts w:ascii="Avenir Next LT Pro" w:hAnsi="Avenir Next LT Pro"/>
                <w:b/>
                <w:bCs/>
                <w:sz w:val="28"/>
                <w:szCs w:val="28"/>
              </w:rPr>
            </w:pPr>
            <w:r w:rsidRPr="0018443E">
              <w:rPr>
                <w:rFonts w:ascii="Avenir Next LT Pro" w:hAnsi="Avenir Next LT Pro"/>
                <w:b/>
                <w:bCs/>
                <w:sz w:val="28"/>
                <w:szCs w:val="28"/>
              </w:rPr>
              <w:t>Når</w:t>
            </w:r>
          </w:p>
        </w:tc>
        <w:tc>
          <w:tcPr>
            <w:tcW w:w="2410" w:type="dxa"/>
          </w:tcPr>
          <w:p w14:paraId="0CFAAA47" w14:textId="08564C41" w:rsidR="00F92DA9" w:rsidRPr="0018443E" w:rsidRDefault="00FB0854">
            <w:pPr>
              <w:rPr>
                <w:rFonts w:ascii="Avenir Next LT Pro" w:hAnsi="Avenir Next LT Pro"/>
                <w:b/>
                <w:bCs/>
                <w:sz w:val="28"/>
                <w:szCs w:val="28"/>
              </w:rPr>
            </w:pPr>
            <w:r w:rsidRPr="0018443E">
              <w:rPr>
                <w:rFonts w:ascii="Avenir Next LT Pro" w:hAnsi="Avenir Next LT Pro"/>
                <w:b/>
                <w:bCs/>
                <w:sz w:val="28"/>
                <w:szCs w:val="28"/>
              </w:rPr>
              <w:t>Hvor</w:t>
            </w:r>
          </w:p>
        </w:tc>
        <w:tc>
          <w:tcPr>
            <w:tcW w:w="2126" w:type="dxa"/>
          </w:tcPr>
          <w:p w14:paraId="0763142D" w14:textId="52C85EE4" w:rsidR="00F92DA9" w:rsidRPr="0018443E" w:rsidRDefault="00FB0854">
            <w:pPr>
              <w:rPr>
                <w:rFonts w:ascii="Avenir Next LT Pro" w:hAnsi="Avenir Next LT Pro"/>
                <w:b/>
                <w:bCs/>
                <w:sz w:val="28"/>
                <w:szCs w:val="28"/>
              </w:rPr>
            </w:pPr>
            <w:r w:rsidRPr="0018443E">
              <w:rPr>
                <w:rFonts w:ascii="Avenir Next LT Pro" w:hAnsi="Avenir Next LT Pro"/>
                <w:b/>
                <w:bCs/>
                <w:sz w:val="28"/>
                <w:szCs w:val="28"/>
              </w:rPr>
              <w:t>Tema</w:t>
            </w:r>
          </w:p>
        </w:tc>
        <w:tc>
          <w:tcPr>
            <w:tcW w:w="2263" w:type="dxa"/>
          </w:tcPr>
          <w:p w14:paraId="7F09C687" w14:textId="3B49387E" w:rsidR="00F92DA9" w:rsidRPr="0018443E" w:rsidRDefault="00586EE4">
            <w:pPr>
              <w:rPr>
                <w:rFonts w:ascii="Avenir Next LT Pro" w:hAnsi="Avenir Next LT Pro"/>
                <w:b/>
                <w:bCs/>
                <w:sz w:val="28"/>
                <w:szCs w:val="28"/>
              </w:rPr>
            </w:pPr>
            <w:r>
              <w:rPr>
                <w:rFonts w:ascii="Avenir Next LT Pro" w:hAnsi="Avenir Next LT Pro"/>
                <w:b/>
                <w:bCs/>
                <w:sz w:val="28"/>
                <w:szCs w:val="28"/>
              </w:rPr>
              <w:t>Månedens utfordring</w:t>
            </w:r>
          </w:p>
        </w:tc>
      </w:tr>
      <w:tr w:rsidR="001168EB" w:rsidRPr="00C45531" w14:paraId="4FD473AA" w14:textId="77777777" w:rsidTr="00AB3498">
        <w:tc>
          <w:tcPr>
            <w:tcW w:w="2263" w:type="dxa"/>
          </w:tcPr>
          <w:p w14:paraId="0E0EA010" w14:textId="77777777" w:rsidR="00F92DA9" w:rsidRPr="00E65DC9" w:rsidRDefault="00FB0854">
            <w:pPr>
              <w:rPr>
                <w:rFonts w:ascii="Avenir Next LT Pro" w:hAnsi="Avenir Next LT Pro"/>
                <w:sz w:val="24"/>
                <w:szCs w:val="24"/>
              </w:rPr>
            </w:pPr>
            <w:r w:rsidRPr="00E65DC9">
              <w:rPr>
                <w:rFonts w:ascii="Avenir Next LT Pro" w:hAnsi="Avenir Next LT Pro"/>
                <w:sz w:val="24"/>
                <w:szCs w:val="24"/>
              </w:rPr>
              <w:t>Kick off</w:t>
            </w:r>
            <w:r w:rsidR="00111204" w:rsidRPr="00E65DC9">
              <w:rPr>
                <w:rFonts w:ascii="Avenir Next LT Pro" w:hAnsi="Avenir Next LT Pro"/>
                <w:sz w:val="24"/>
                <w:szCs w:val="24"/>
              </w:rPr>
              <w:t>-leir</w:t>
            </w:r>
          </w:p>
          <w:p w14:paraId="1674543D" w14:textId="633E5F03" w:rsidR="00AC3F67" w:rsidRPr="00E65DC9" w:rsidRDefault="00AC3F67">
            <w:pPr>
              <w:rPr>
                <w:rFonts w:ascii="Avenir Next LT Pro" w:hAnsi="Avenir Next LT Pro"/>
                <w:sz w:val="24"/>
                <w:szCs w:val="24"/>
              </w:rPr>
            </w:pPr>
            <w:r w:rsidRPr="00E65DC9">
              <w:rPr>
                <w:rFonts w:ascii="Avenir Next LT Pro" w:hAnsi="Avenir Next LT Pro"/>
                <w:sz w:val="24"/>
                <w:szCs w:val="24"/>
              </w:rPr>
              <w:t>12-13.sept</w:t>
            </w:r>
          </w:p>
        </w:tc>
        <w:tc>
          <w:tcPr>
            <w:tcW w:w="2410" w:type="dxa"/>
          </w:tcPr>
          <w:p w14:paraId="07D05DD0" w14:textId="31F6D527" w:rsidR="00F92DA9" w:rsidRPr="00E65DC9" w:rsidRDefault="00FB0854">
            <w:pPr>
              <w:rPr>
                <w:rFonts w:ascii="Avenir Next LT Pro" w:hAnsi="Avenir Next LT Pro"/>
                <w:sz w:val="24"/>
                <w:szCs w:val="24"/>
              </w:rPr>
            </w:pPr>
            <w:r w:rsidRPr="00E65DC9">
              <w:rPr>
                <w:rFonts w:ascii="Avenir Next LT Pro" w:hAnsi="Avenir Next LT Pro"/>
                <w:sz w:val="24"/>
                <w:szCs w:val="24"/>
              </w:rPr>
              <w:t>Fred</w:t>
            </w:r>
            <w:r w:rsidR="00524138" w:rsidRPr="00E65DC9">
              <w:rPr>
                <w:rFonts w:ascii="Avenir Next LT Pro" w:hAnsi="Avenir Next LT Pro"/>
                <w:sz w:val="24"/>
                <w:szCs w:val="24"/>
              </w:rPr>
              <w:t>tun</w:t>
            </w:r>
          </w:p>
        </w:tc>
        <w:tc>
          <w:tcPr>
            <w:tcW w:w="2126" w:type="dxa"/>
          </w:tcPr>
          <w:p w14:paraId="4DA307A9" w14:textId="77777777" w:rsidR="00F92DA9" w:rsidRPr="00E65DC9" w:rsidRDefault="005F245A" w:rsidP="005F245A">
            <w:pPr>
              <w:rPr>
                <w:rFonts w:ascii="Avenir Next LT Pro" w:hAnsi="Avenir Next LT Pro"/>
                <w:sz w:val="24"/>
                <w:szCs w:val="24"/>
              </w:rPr>
            </w:pPr>
            <w:r w:rsidRPr="00E65DC9">
              <w:rPr>
                <w:rFonts w:ascii="Avenir Next LT Pro" w:hAnsi="Avenir Next LT Pro"/>
                <w:sz w:val="24"/>
                <w:szCs w:val="24"/>
              </w:rPr>
              <w:t>-Hvor hører du hjemme?</w:t>
            </w:r>
          </w:p>
          <w:p w14:paraId="7A83690C" w14:textId="77777777" w:rsidR="005F245A" w:rsidRPr="00E65DC9" w:rsidRDefault="005F245A" w:rsidP="005F245A">
            <w:pPr>
              <w:rPr>
                <w:rFonts w:ascii="Avenir Next LT Pro" w:hAnsi="Avenir Next LT Pro"/>
                <w:sz w:val="24"/>
                <w:szCs w:val="24"/>
              </w:rPr>
            </w:pPr>
            <w:r w:rsidRPr="00E65DC9">
              <w:rPr>
                <w:rFonts w:ascii="Avenir Next LT Pro" w:hAnsi="Avenir Next LT Pro"/>
                <w:sz w:val="24"/>
                <w:szCs w:val="24"/>
              </w:rPr>
              <w:t>-Bibelen</w:t>
            </w:r>
          </w:p>
          <w:p w14:paraId="5FABAA22" w14:textId="145A4BDF" w:rsidR="005F245A" w:rsidRPr="00E65DC9" w:rsidRDefault="005F245A" w:rsidP="005F245A">
            <w:pPr>
              <w:rPr>
                <w:rFonts w:ascii="Avenir Next LT Pro" w:hAnsi="Avenir Next LT Pro"/>
                <w:sz w:val="24"/>
                <w:szCs w:val="24"/>
              </w:rPr>
            </w:pPr>
            <w:r w:rsidRPr="00E65DC9">
              <w:rPr>
                <w:rFonts w:ascii="Avenir Next LT Pro" w:hAnsi="Avenir Next LT Pro"/>
                <w:sz w:val="24"/>
                <w:szCs w:val="24"/>
              </w:rPr>
              <w:t>-Jesus</w:t>
            </w:r>
          </w:p>
        </w:tc>
        <w:tc>
          <w:tcPr>
            <w:tcW w:w="2263" w:type="dxa"/>
          </w:tcPr>
          <w:p w14:paraId="3A01BFF4" w14:textId="77777777" w:rsidR="00F92DA9" w:rsidRPr="00E65DC9" w:rsidRDefault="00815EA7">
            <w:pPr>
              <w:rPr>
                <w:rFonts w:ascii="Avenir Next LT Pro" w:hAnsi="Avenir Next LT Pro"/>
                <w:sz w:val="24"/>
                <w:szCs w:val="24"/>
                <w:lang w:val="nn-NO"/>
              </w:rPr>
            </w:pPr>
            <w:r w:rsidRPr="00E65DC9">
              <w:rPr>
                <w:rFonts w:ascii="Avenir Next LT Pro" w:hAnsi="Avenir Next LT Pro"/>
                <w:sz w:val="24"/>
                <w:szCs w:val="24"/>
                <w:lang w:val="nn-NO"/>
              </w:rPr>
              <w:t xml:space="preserve">Finn </w:t>
            </w:r>
            <w:r w:rsidR="00C45531" w:rsidRPr="00E65DC9">
              <w:rPr>
                <w:rFonts w:ascii="Avenir Next LT Pro" w:hAnsi="Avenir Next LT Pro"/>
                <w:sz w:val="24"/>
                <w:szCs w:val="24"/>
                <w:lang w:val="nn-NO"/>
              </w:rPr>
              <w:t xml:space="preserve">mer ut om dåpsdagen din: </w:t>
            </w:r>
          </w:p>
          <w:p w14:paraId="68107A25" w14:textId="148916F9" w:rsidR="00C45531" w:rsidRPr="00E65DC9" w:rsidRDefault="00C45531" w:rsidP="00C45531">
            <w:pPr>
              <w:pStyle w:val="Listeavsnitt"/>
              <w:numPr>
                <w:ilvl w:val="0"/>
                <w:numId w:val="12"/>
              </w:numPr>
              <w:rPr>
                <w:rFonts w:ascii="Avenir Next LT Pro" w:hAnsi="Avenir Next LT Pro"/>
                <w:sz w:val="24"/>
                <w:szCs w:val="24"/>
                <w:lang w:val="nn-NO"/>
              </w:rPr>
            </w:pPr>
            <w:r w:rsidRPr="00E65DC9">
              <w:rPr>
                <w:rFonts w:ascii="Avenir Next LT Pro" w:hAnsi="Avenir Next LT Pro"/>
                <w:sz w:val="24"/>
                <w:szCs w:val="24"/>
                <w:lang w:val="nn-NO"/>
              </w:rPr>
              <w:t>Dato</w:t>
            </w:r>
          </w:p>
          <w:p w14:paraId="77EA8F2E" w14:textId="77777777" w:rsidR="00C45531" w:rsidRPr="00E65DC9" w:rsidRDefault="00C45531" w:rsidP="00C45531">
            <w:pPr>
              <w:pStyle w:val="Listeavsnitt"/>
              <w:numPr>
                <w:ilvl w:val="0"/>
                <w:numId w:val="12"/>
              </w:numPr>
              <w:rPr>
                <w:rFonts w:ascii="Avenir Next LT Pro" w:hAnsi="Avenir Next LT Pro"/>
                <w:sz w:val="24"/>
                <w:szCs w:val="24"/>
                <w:lang w:val="nn-NO"/>
              </w:rPr>
            </w:pPr>
            <w:r w:rsidRPr="00E65DC9">
              <w:rPr>
                <w:rFonts w:ascii="Avenir Next LT Pro" w:hAnsi="Avenir Next LT Pro"/>
                <w:sz w:val="24"/>
                <w:szCs w:val="24"/>
                <w:lang w:val="nn-NO"/>
              </w:rPr>
              <w:t>Hvor</w:t>
            </w:r>
          </w:p>
          <w:p w14:paraId="254A30EC" w14:textId="77777777" w:rsidR="00C45531" w:rsidRPr="00E65DC9" w:rsidRDefault="00C45531" w:rsidP="00C45531">
            <w:pPr>
              <w:pStyle w:val="Listeavsnitt"/>
              <w:numPr>
                <w:ilvl w:val="0"/>
                <w:numId w:val="12"/>
              </w:numPr>
              <w:rPr>
                <w:rFonts w:ascii="Avenir Next LT Pro" w:hAnsi="Avenir Next LT Pro"/>
                <w:sz w:val="24"/>
                <w:szCs w:val="24"/>
                <w:lang w:val="nn-NO"/>
              </w:rPr>
            </w:pPr>
            <w:r w:rsidRPr="00E65DC9">
              <w:rPr>
                <w:rFonts w:ascii="Avenir Next LT Pro" w:hAnsi="Avenir Next LT Pro"/>
                <w:sz w:val="24"/>
                <w:szCs w:val="24"/>
                <w:lang w:val="nn-NO"/>
              </w:rPr>
              <w:t>Et bilde</w:t>
            </w:r>
          </w:p>
          <w:p w14:paraId="57AAD5AF" w14:textId="2EB40910" w:rsidR="00C45531" w:rsidRPr="00E65DC9" w:rsidRDefault="00C45531" w:rsidP="00C45531">
            <w:pPr>
              <w:pStyle w:val="Listeavsnitt"/>
              <w:numPr>
                <w:ilvl w:val="0"/>
                <w:numId w:val="12"/>
              </w:numPr>
              <w:rPr>
                <w:rFonts w:ascii="Avenir Next LT Pro" w:hAnsi="Avenir Next LT Pro"/>
                <w:sz w:val="24"/>
                <w:szCs w:val="24"/>
                <w:lang w:val="nn-NO"/>
              </w:rPr>
            </w:pPr>
            <w:r w:rsidRPr="00E65DC9">
              <w:rPr>
                <w:rFonts w:ascii="Avenir Next LT Pro" w:hAnsi="Avenir Next LT Pro"/>
                <w:sz w:val="24"/>
                <w:szCs w:val="24"/>
                <w:lang w:val="nn-NO"/>
              </w:rPr>
              <w:t xml:space="preserve">hvem er fadderene dine? </w:t>
            </w:r>
          </w:p>
        </w:tc>
      </w:tr>
      <w:tr w:rsidR="00CD42C4" w:rsidRPr="00C45531" w14:paraId="4130B33C" w14:textId="77777777" w:rsidTr="00AB3498">
        <w:tc>
          <w:tcPr>
            <w:tcW w:w="2263" w:type="dxa"/>
          </w:tcPr>
          <w:p w14:paraId="6CBE8991" w14:textId="49573D6C" w:rsidR="00CD42C4" w:rsidRPr="00E65DC9" w:rsidRDefault="00CD42C4">
            <w:pPr>
              <w:rPr>
                <w:rFonts w:ascii="Avenir Next LT Pro" w:hAnsi="Avenir Next LT Pro"/>
                <w:sz w:val="24"/>
                <w:szCs w:val="24"/>
              </w:rPr>
            </w:pPr>
            <w:r w:rsidRPr="00E65DC9">
              <w:rPr>
                <w:rFonts w:ascii="Avenir Next LT Pro" w:hAnsi="Avenir Next LT Pro"/>
                <w:sz w:val="24"/>
                <w:szCs w:val="24"/>
              </w:rPr>
              <w:t>Foreldremøte</w:t>
            </w:r>
            <w:r w:rsidR="00A45B74" w:rsidRPr="00E65DC9">
              <w:rPr>
                <w:rFonts w:ascii="Avenir Next LT Pro" w:hAnsi="Avenir Next LT Pro"/>
                <w:sz w:val="24"/>
                <w:szCs w:val="24"/>
              </w:rPr>
              <w:t xml:space="preserve"> ons. 17. sept</w:t>
            </w:r>
          </w:p>
          <w:p w14:paraId="7FC6C38F" w14:textId="4987AC2B" w:rsidR="00A45B74" w:rsidRPr="00E65DC9" w:rsidRDefault="00A45B74">
            <w:pPr>
              <w:rPr>
                <w:rFonts w:ascii="Avenir Next LT Pro" w:hAnsi="Avenir Next LT Pro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4E4CD9A" w14:textId="77777777" w:rsidR="009407DB" w:rsidRPr="00E65DC9" w:rsidRDefault="009407DB" w:rsidP="009407DB">
            <w:pPr>
              <w:rPr>
                <w:rFonts w:ascii="Avenir Next LT Pro" w:hAnsi="Avenir Next LT Pro"/>
                <w:sz w:val="24"/>
                <w:szCs w:val="24"/>
              </w:rPr>
            </w:pPr>
            <w:r w:rsidRPr="00E65DC9">
              <w:rPr>
                <w:rFonts w:ascii="Avenir Next LT Pro" w:hAnsi="Avenir Next LT Pro"/>
                <w:b/>
                <w:bCs/>
                <w:sz w:val="24"/>
                <w:szCs w:val="24"/>
              </w:rPr>
              <w:t>Ferkingstad:</w:t>
            </w:r>
            <w:r w:rsidRPr="00E65DC9">
              <w:rPr>
                <w:rFonts w:ascii="Avenir Next LT Pro" w:hAnsi="Avenir Next LT Pro"/>
                <w:sz w:val="24"/>
                <w:szCs w:val="24"/>
              </w:rPr>
              <w:t xml:space="preserve"> Kyrkjebakken kl. 17</w:t>
            </w:r>
          </w:p>
          <w:p w14:paraId="07494F7F" w14:textId="359C14A0" w:rsidR="00CD42C4" w:rsidRPr="00E65DC9" w:rsidRDefault="009407DB" w:rsidP="009407DB">
            <w:pPr>
              <w:rPr>
                <w:rFonts w:ascii="Avenir Next LT Pro" w:hAnsi="Avenir Next LT Pro"/>
                <w:sz w:val="24"/>
                <w:szCs w:val="24"/>
              </w:rPr>
            </w:pPr>
            <w:r w:rsidRPr="00E65DC9">
              <w:rPr>
                <w:rFonts w:ascii="Avenir Next LT Pro" w:hAnsi="Avenir Next LT Pro"/>
                <w:b/>
                <w:bCs/>
                <w:sz w:val="24"/>
                <w:szCs w:val="24"/>
              </w:rPr>
              <w:t>Falnes:</w:t>
            </w:r>
            <w:r w:rsidRPr="00E65DC9">
              <w:rPr>
                <w:rFonts w:ascii="Avenir Next LT Pro" w:hAnsi="Avenir Next LT Pro"/>
                <w:sz w:val="24"/>
                <w:szCs w:val="24"/>
              </w:rPr>
              <w:t xml:space="preserve"> Bedehuset kl</w:t>
            </w:r>
            <w:r w:rsidR="002C233B" w:rsidRPr="00E65DC9">
              <w:rPr>
                <w:rFonts w:ascii="Avenir Next LT Pro" w:hAnsi="Avenir Next LT Pro"/>
                <w:sz w:val="24"/>
                <w:szCs w:val="24"/>
              </w:rPr>
              <w:t>.</w:t>
            </w:r>
            <w:r w:rsidRPr="00E65DC9">
              <w:rPr>
                <w:rFonts w:ascii="Avenir Next LT Pro" w:hAnsi="Avenir Next LT Pro"/>
                <w:sz w:val="24"/>
                <w:szCs w:val="24"/>
              </w:rPr>
              <w:t xml:space="preserve"> 19</w:t>
            </w:r>
          </w:p>
        </w:tc>
        <w:tc>
          <w:tcPr>
            <w:tcW w:w="2126" w:type="dxa"/>
          </w:tcPr>
          <w:p w14:paraId="227B6912" w14:textId="77777777" w:rsidR="00CD42C4" w:rsidRPr="00E65DC9" w:rsidRDefault="00CD42C4" w:rsidP="005F245A">
            <w:pPr>
              <w:rPr>
                <w:rFonts w:ascii="Avenir Next LT Pro" w:hAnsi="Avenir Next LT Pro"/>
                <w:sz w:val="24"/>
                <w:szCs w:val="24"/>
              </w:rPr>
            </w:pPr>
          </w:p>
        </w:tc>
        <w:tc>
          <w:tcPr>
            <w:tcW w:w="2263" w:type="dxa"/>
          </w:tcPr>
          <w:p w14:paraId="737A9846" w14:textId="77777777" w:rsidR="00CD42C4" w:rsidRPr="00E65DC9" w:rsidRDefault="00CD42C4">
            <w:pPr>
              <w:rPr>
                <w:rFonts w:ascii="Avenir Next LT Pro" w:hAnsi="Avenir Next LT Pro"/>
                <w:sz w:val="24"/>
                <w:szCs w:val="24"/>
              </w:rPr>
            </w:pPr>
          </w:p>
        </w:tc>
      </w:tr>
      <w:tr w:rsidR="001168EB" w:rsidRPr="0018443E" w14:paraId="009CB5D2" w14:textId="77777777" w:rsidTr="00AB3498">
        <w:tc>
          <w:tcPr>
            <w:tcW w:w="2263" w:type="dxa"/>
          </w:tcPr>
          <w:p w14:paraId="13845338" w14:textId="3C3EEFCC" w:rsidR="006A4666" w:rsidRPr="00E65DC9" w:rsidRDefault="006A4666">
            <w:pPr>
              <w:rPr>
                <w:rFonts w:ascii="Avenir Next LT Pro" w:hAnsi="Avenir Next LT Pro"/>
                <w:sz w:val="24"/>
                <w:szCs w:val="24"/>
              </w:rPr>
            </w:pPr>
            <w:r w:rsidRPr="00E65DC9">
              <w:rPr>
                <w:rFonts w:ascii="Avenir Next LT Pro" w:hAnsi="Avenir Next LT Pro"/>
                <w:b/>
                <w:bCs/>
                <w:sz w:val="24"/>
                <w:szCs w:val="24"/>
              </w:rPr>
              <w:t>Falnes konfirmanter</w:t>
            </w:r>
          </w:p>
          <w:p w14:paraId="06A4F65C" w14:textId="38C64D77" w:rsidR="00F92DA9" w:rsidRPr="00E65DC9" w:rsidRDefault="00FC44AF">
            <w:pPr>
              <w:rPr>
                <w:rFonts w:ascii="Avenir Next LT Pro" w:hAnsi="Avenir Next LT Pro"/>
                <w:sz w:val="24"/>
                <w:szCs w:val="24"/>
              </w:rPr>
            </w:pPr>
            <w:r w:rsidRPr="00E65DC9">
              <w:rPr>
                <w:rFonts w:ascii="Avenir Next LT Pro" w:hAnsi="Avenir Next LT Pro"/>
                <w:sz w:val="24"/>
                <w:szCs w:val="24"/>
              </w:rPr>
              <w:t>Ons.</w:t>
            </w:r>
            <w:r w:rsidR="00B25E4E" w:rsidRPr="00E65DC9">
              <w:rPr>
                <w:rFonts w:ascii="Avenir Next LT Pro" w:hAnsi="Avenir Next LT Pro"/>
                <w:sz w:val="24"/>
                <w:szCs w:val="24"/>
              </w:rPr>
              <w:t>24</w:t>
            </w:r>
            <w:r w:rsidRPr="00E65DC9">
              <w:rPr>
                <w:rFonts w:ascii="Avenir Next LT Pro" w:hAnsi="Avenir Next LT Pro"/>
                <w:sz w:val="24"/>
                <w:szCs w:val="24"/>
              </w:rPr>
              <w:t>.sept. kl.1</w:t>
            </w:r>
            <w:r w:rsidR="007566EF">
              <w:rPr>
                <w:rFonts w:ascii="Avenir Next LT Pro" w:hAnsi="Avenir Next LT Pro"/>
                <w:sz w:val="24"/>
                <w:szCs w:val="24"/>
              </w:rPr>
              <w:t>4</w:t>
            </w:r>
            <w:r w:rsidRPr="00E65DC9">
              <w:rPr>
                <w:rFonts w:ascii="Avenir Next LT Pro" w:hAnsi="Avenir Next LT Pro"/>
                <w:sz w:val="24"/>
                <w:szCs w:val="24"/>
              </w:rPr>
              <w:t>.</w:t>
            </w:r>
            <w:r w:rsidR="007566EF">
              <w:rPr>
                <w:rFonts w:ascii="Avenir Next LT Pro" w:hAnsi="Avenir Next LT Pro"/>
                <w:sz w:val="24"/>
                <w:szCs w:val="24"/>
              </w:rPr>
              <w:t>30</w:t>
            </w:r>
            <w:r w:rsidRPr="00E65DC9">
              <w:rPr>
                <w:rFonts w:ascii="Avenir Next LT Pro" w:hAnsi="Avenir Next LT Pro"/>
                <w:sz w:val="24"/>
                <w:szCs w:val="24"/>
              </w:rPr>
              <w:t>-</w:t>
            </w:r>
            <w:r w:rsidR="00D72D26">
              <w:rPr>
                <w:rFonts w:ascii="Avenir Next LT Pro" w:hAnsi="Avenir Next LT Pro"/>
                <w:sz w:val="24"/>
                <w:szCs w:val="24"/>
              </w:rPr>
              <w:t>1</w:t>
            </w:r>
            <w:r w:rsidR="007566EF">
              <w:rPr>
                <w:rFonts w:ascii="Avenir Next LT Pro" w:hAnsi="Avenir Next LT Pro"/>
                <w:sz w:val="24"/>
                <w:szCs w:val="24"/>
              </w:rPr>
              <w:t>6</w:t>
            </w:r>
            <w:r w:rsidRPr="00E65DC9">
              <w:rPr>
                <w:rFonts w:ascii="Avenir Next LT Pro" w:hAnsi="Avenir Next LT Pro"/>
                <w:sz w:val="24"/>
                <w:szCs w:val="24"/>
              </w:rPr>
              <w:t>.</w:t>
            </w:r>
            <w:r w:rsidR="007566EF">
              <w:rPr>
                <w:rFonts w:ascii="Avenir Next LT Pro" w:hAnsi="Avenir Next LT Pro"/>
                <w:sz w:val="24"/>
                <w:szCs w:val="24"/>
              </w:rPr>
              <w:t>00</w:t>
            </w:r>
          </w:p>
          <w:p w14:paraId="7B01E216" w14:textId="77777777" w:rsidR="0047512C" w:rsidRPr="00E65DC9" w:rsidRDefault="006A4666">
            <w:p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E65DC9">
              <w:rPr>
                <w:rFonts w:ascii="Avenir Next LT Pro" w:hAnsi="Avenir Next LT Pro"/>
                <w:b/>
                <w:bCs/>
                <w:sz w:val="24"/>
                <w:szCs w:val="24"/>
              </w:rPr>
              <w:t>Ferkingstad</w:t>
            </w:r>
          </w:p>
          <w:p w14:paraId="6E04874B" w14:textId="77777777" w:rsidR="006A4666" w:rsidRPr="00E65DC9" w:rsidRDefault="0047512C">
            <w:p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E65DC9">
              <w:rPr>
                <w:rFonts w:ascii="Avenir Next LT Pro" w:hAnsi="Avenir Next LT Pro"/>
                <w:b/>
                <w:bCs/>
                <w:sz w:val="24"/>
                <w:szCs w:val="24"/>
              </w:rPr>
              <w:t>konfirmanter</w:t>
            </w:r>
          </w:p>
          <w:p w14:paraId="23A98E73" w14:textId="77777777" w:rsidR="0047512C" w:rsidRPr="00E65DC9" w:rsidRDefault="007028B1" w:rsidP="007028B1">
            <w:pPr>
              <w:rPr>
                <w:rFonts w:ascii="Avenir Next LT Pro" w:hAnsi="Avenir Next LT Pro"/>
                <w:sz w:val="24"/>
                <w:szCs w:val="24"/>
              </w:rPr>
            </w:pPr>
            <w:r w:rsidRPr="00E65DC9">
              <w:rPr>
                <w:rFonts w:ascii="Avenir Next LT Pro" w:hAnsi="Avenir Next LT Pro"/>
                <w:sz w:val="24"/>
                <w:szCs w:val="24"/>
              </w:rPr>
              <w:t>Ons. 1. okt</w:t>
            </w:r>
          </w:p>
          <w:p w14:paraId="2466197A" w14:textId="05588580" w:rsidR="007028B1" w:rsidRPr="00E65DC9" w:rsidRDefault="007028B1" w:rsidP="007028B1">
            <w:pPr>
              <w:rPr>
                <w:rFonts w:ascii="Avenir Next LT Pro" w:hAnsi="Avenir Next LT Pro"/>
                <w:sz w:val="24"/>
                <w:szCs w:val="24"/>
              </w:rPr>
            </w:pPr>
            <w:r w:rsidRPr="00E65DC9">
              <w:rPr>
                <w:rFonts w:ascii="Avenir Next LT Pro" w:hAnsi="Avenir Next LT Pro"/>
                <w:sz w:val="24"/>
                <w:szCs w:val="24"/>
              </w:rPr>
              <w:t>Kl. 1</w:t>
            </w:r>
            <w:r w:rsidR="00766DAB">
              <w:rPr>
                <w:rFonts w:ascii="Avenir Next LT Pro" w:hAnsi="Avenir Next LT Pro"/>
                <w:sz w:val="24"/>
                <w:szCs w:val="24"/>
              </w:rPr>
              <w:t>4</w:t>
            </w:r>
            <w:r w:rsidRPr="00E65DC9">
              <w:rPr>
                <w:rFonts w:ascii="Avenir Next LT Pro" w:hAnsi="Avenir Next LT Pro"/>
                <w:sz w:val="24"/>
                <w:szCs w:val="24"/>
              </w:rPr>
              <w:t>.30-1</w:t>
            </w:r>
            <w:r w:rsidR="00766DAB">
              <w:rPr>
                <w:rFonts w:ascii="Avenir Next LT Pro" w:hAnsi="Avenir Next LT Pro"/>
                <w:sz w:val="24"/>
                <w:szCs w:val="24"/>
              </w:rPr>
              <w:t>6</w:t>
            </w:r>
            <w:r w:rsidRPr="00E65DC9">
              <w:rPr>
                <w:rFonts w:ascii="Avenir Next LT Pro" w:hAnsi="Avenir Next LT Pro"/>
                <w:sz w:val="24"/>
                <w:szCs w:val="24"/>
              </w:rPr>
              <w:t>.00</w:t>
            </w:r>
          </w:p>
        </w:tc>
        <w:tc>
          <w:tcPr>
            <w:tcW w:w="2410" w:type="dxa"/>
          </w:tcPr>
          <w:p w14:paraId="27C35327" w14:textId="77777777" w:rsidR="00F92DA9" w:rsidRPr="00E65DC9" w:rsidRDefault="00AB4FAB">
            <w:pPr>
              <w:rPr>
                <w:rFonts w:ascii="Avenir Next LT Pro" w:hAnsi="Avenir Next LT Pro"/>
                <w:sz w:val="24"/>
                <w:szCs w:val="24"/>
              </w:rPr>
            </w:pPr>
            <w:r w:rsidRPr="00E65DC9">
              <w:rPr>
                <w:rFonts w:ascii="Avenir Next LT Pro" w:hAnsi="Avenir Next LT Pro"/>
                <w:sz w:val="24"/>
                <w:szCs w:val="24"/>
              </w:rPr>
              <w:t>Falnes kirke</w:t>
            </w:r>
          </w:p>
          <w:p w14:paraId="7BEC1331" w14:textId="689E81C3" w:rsidR="007028B1" w:rsidRPr="00E65DC9" w:rsidRDefault="007028B1">
            <w:pPr>
              <w:rPr>
                <w:rFonts w:ascii="Avenir Next LT Pro" w:hAnsi="Avenir Next LT Pro"/>
                <w:sz w:val="24"/>
                <w:szCs w:val="24"/>
              </w:rPr>
            </w:pPr>
            <w:r w:rsidRPr="00E65DC9">
              <w:rPr>
                <w:rFonts w:ascii="Avenir Next LT Pro" w:hAnsi="Avenir Next LT Pro"/>
                <w:sz w:val="24"/>
                <w:szCs w:val="24"/>
              </w:rPr>
              <w:t>Ferkingstad kyrkje</w:t>
            </w:r>
          </w:p>
        </w:tc>
        <w:tc>
          <w:tcPr>
            <w:tcW w:w="2126" w:type="dxa"/>
          </w:tcPr>
          <w:p w14:paraId="39547080" w14:textId="77777777" w:rsidR="00982BF4" w:rsidRPr="00E65DC9" w:rsidRDefault="00403466" w:rsidP="00431068">
            <w:pPr>
              <w:rPr>
                <w:rFonts w:ascii="Avenir Next LT Pro" w:hAnsi="Avenir Next LT Pro"/>
                <w:sz w:val="24"/>
                <w:szCs w:val="24"/>
              </w:rPr>
            </w:pPr>
            <w:r w:rsidRPr="00E65DC9">
              <w:rPr>
                <w:rFonts w:ascii="Avenir Next LT Pro" w:hAnsi="Avenir Next LT Pro"/>
                <w:sz w:val="24"/>
                <w:szCs w:val="24"/>
              </w:rPr>
              <w:t>-</w:t>
            </w:r>
            <w:r w:rsidR="007028B1" w:rsidRPr="00E65DC9">
              <w:rPr>
                <w:rFonts w:ascii="Avenir Next LT Pro" w:hAnsi="Avenir Next LT Pro"/>
                <w:sz w:val="24"/>
                <w:szCs w:val="24"/>
              </w:rPr>
              <w:t>Sorg o</w:t>
            </w:r>
            <w:r w:rsidR="00594BE5" w:rsidRPr="00E65DC9">
              <w:rPr>
                <w:rFonts w:ascii="Avenir Next LT Pro" w:hAnsi="Avenir Next LT Pro"/>
                <w:sz w:val="24"/>
                <w:szCs w:val="24"/>
              </w:rPr>
              <w:t>g død i lys av oppstan</w:t>
            </w:r>
            <w:r w:rsidR="00982BF4" w:rsidRPr="00E65DC9">
              <w:rPr>
                <w:rFonts w:ascii="Avenir Next LT Pro" w:hAnsi="Avenir Next LT Pro"/>
                <w:sz w:val="24"/>
                <w:szCs w:val="24"/>
              </w:rPr>
              <w:t>d-</w:t>
            </w:r>
          </w:p>
          <w:p w14:paraId="729143A4" w14:textId="10FF9DC6" w:rsidR="00431068" w:rsidRPr="00E65DC9" w:rsidRDefault="00594BE5" w:rsidP="00431068">
            <w:pPr>
              <w:rPr>
                <w:rFonts w:ascii="Avenir Next LT Pro" w:hAnsi="Avenir Next LT Pro"/>
                <w:sz w:val="24"/>
                <w:szCs w:val="24"/>
              </w:rPr>
            </w:pPr>
            <w:r w:rsidRPr="00E65DC9">
              <w:rPr>
                <w:rFonts w:ascii="Avenir Next LT Pro" w:hAnsi="Avenir Next LT Pro"/>
                <w:sz w:val="24"/>
                <w:szCs w:val="24"/>
              </w:rPr>
              <w:t>elsen</w:t>
            </w:r>
          </w:p>
          <w:p w14:paraId="2AA92FA5" w14:textId="4D2846B9" w:rsidR="006F7CFE" w:rsidRPr="00E65DC9" w:rsidRDefault="006F7CFE" w:rsidP="00403466">
            <w:pPr>
              <w:rPr>
                <w:rFonts w:ascii="Avenir Next LT Pro" w:hAnsi="Avenir Next LT Pro"/>
                <w:sz w:val="24"/>
                <w:szCs w:val="24"/>
              </w:rPr>
            </w:pPr>
          </w:p>
        </w:tc>
        <w:tc>
          <w:tcPr>
            <w:tcW w:w="2263" w:type="dxa"/>
          </w:tcPr>
          <w:p w14:paraId="694BDED1" w14:textId="77777777" w:rsidR="00594BE5" w:rsidRPr="00E65DC9" w:rsidRDefault="00594BE5" w:rsidP="00594BE5">
            <w:p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E65DC9">
              <w:rPr>
                <w:rFonts w:ascii="Avenir Next LT Pro" w:hAnsi="Avenir Next LT Pro"/>
                <w:sz w:val="24"/>
                <w:szCs w:val="24"/>
              </w:rPr>
              <w:t>Lær den lille bibel utenat (Johannes 3,16)</w:t>
            </w:r>
          </w:p>
          <w:p w14:paraId="379595B3" w14:textId="116E4E3B" w:rsidR="00421F3F" w:rsidRPr="00E65DC9" w:rsidRDefault="00421F3F">
            <w:pPr>
              <w:rPr>
                <w:rFonts w:ascii="Avenir Next LT Pro" w:hAnsi="Avenir Next LT Pro"/>
                <w:sz w:val="24"/>
                <w:szCs w:val="24"/>
              </w:rPr>
            </w:pPr>
          </w:p>
        </w:tc>
      </w:tr>
      <w:tr w:rsidR="001168EB" w:rsidRPr="003569AB" w14:paraId="37999CB7" w14:textId="77777777" w:rsidTr="00AB3498">
        <w:tc>
          <w:tcPr>
            <w:tcW w:w="2263" w:type="dxa"/>
          </w:tcPr>
          <w:p w14:paraId="0D181EEB" w14:textId="7975B3D6" w:rsidR="005C6A78" w:rsidRPr="00E65DC9" w:rsidRDefault="005C6A78">
            <w:pPr>
              <w:rPr>
                <w:rFonts w:ascii="Avenir Next LT Pro" w:hAnsi="Avenir Next LT Pro"/>
                <w:sz w:val="24"/>
                <w:szCs w:val="24"/>
              </w:rPr>
            </w:pPr>
            <w:r w:rsidRPr="00E65DC9">
              <w:rPr>
                <w:rFonts w:ascii="Avenir Next LT Pro" w:hAnsi="Avenir Next LT Pro"/>
                <w:sz w:val="24"/>
                <w:szCs w:val="24"/>
              </w:rPr>
              <w:t xml:space="preserve">Onsdag </w:t>
            </w:r>
            <w:r w:rsidR="00016EE0">
              <w:rPr>
                <w:rFonts w:ascii="Avenir Next LT Pro" w:hAnsi="Avenir Next LT Pro"/>
                <w:sz w:val="24"/>
                <w:szCs w:val="24"/>
              </w:rPr>
              <w:t>22</w:t>
            </w:r>
            <w:r w:rsidRPr="00E65DC9">
              <w:rPr>
                <w:rFonts w:ascii="Avenir Next LT Pro" w:hAnsi="Avenir Next LT Pro"/>
                <w:sz w:val="24"/>
                <w:szCs w:val="24"/>
              </w:rPr>
              <w:t>.okt</w:t>
            </w:r>
          </w:p>
          <w:p w14:paraId="16F7D8D6" w14:textId="3A4C0C4D" w:rsidR="005C6A78" w:rsidRPr="00E65DC9" w:rsidRDefault="005C6A78">
            <w:pPr>
              <w:rPr>
                <w:rFonts w:ascii="Avenir Next LT Pro" w:hAnsi="Avenir Next LT Pro"/>
                <w:sz w:val="24"/>
                <w:szCs w:val="24"/>
              </w:rPr>
            </w:pPr>
            <w:r w:rsidRPr="00E65DC9">
              <w:rPr>
                <w:rFonts w:ascii="Avenir Next LT Pro" w:hAnsi="Avenir Next LT Pro"/>
                <w:sz w:val="24"/>
                <w:szCs w:val="24"/>
              </w:rPr>
              <w:t>Kl.1</w:t>
            </w:r>
            <w:r w:rsidR="00016EE0">
              <w:rPr>
                <w:rFonts w:ascii="Avenir Next LT Pro" w:hAnsi="Avenir Next LT Pro"/>
                <w:sz w:val="24"/>
                <w:szCs w:val="24"/>
              </w:rPr>
              <w:t>2</w:t>
            </w:r>
            <w:r w:rsidRPr="00E65DC9">
              <w:rPr>
                <w:rFonts w:ascii="Avenir Next LT Pro" w:hAnsi="Avenir Next LT Pro"/>
                <w:sz w:val="24"/>
                <w:szCs w:val="24"/>
              </w:rPr>
              <w:t>.</w:t>
            </w:r>
            <w:r w:rsidR="00016EE0">
              <w:rPr>
                <w:rFonts w:ascii="Avenir Next LT Pro" w:hAnsi="Avenir Next LT Pro"/>
                <w:sz w:val="24"/>
                <w:szCs w:val="24"/>
              </w:rPr>
              <w:t>3</w:t>
            </w:r>
            <w:r w:rsidRPr="00E65DC9">
              <w:rPr>
                <w:rFonts w:ascii="Avenir Next LT Pro" w:hAnsi="Avenir Next LT Pro"/>
                <w:sz w:val="24"/>
                <w:szCs w:val="24"/>
              </w:rPr>
              <w:t>0-</w:t>
            </w:r>
            <w:r w:rsidR="00016EE0">
              <w:rPr>
                <w:rFonts w:ascii="Avenir Next LT Pro" w:hAnsi="Avenir Next LT Pro"/>
                <w:sz w:val="24"/>
                <w:szCs w:val="24"/>
              </w:rPr>
              <w:t>14</w:t>
            </w:r>
            <w:r w:rsidRPr="00E65DC9">
              <w:rPr>
                <w:rFonts w:ascii="Avenir Next LT Pro" w:hAnsi="Avenir Next LT Pro"/>
                <w:sz w:val="24"/>
                <w:szCs w:val="24"/>
              </w:rPr>
              <w:t>.00</w:t>
            </w:r>
          </w:p>
        </w:tc>
        <w:tc>
          <w:tcPr>
            <w:tcW w:w="2410" w:type="dxa"/>
          </w:tcPr>
          <w:p w14:paraId="3D464F47" w14:textId="6051418C" w:rsidR="005C6A78" w:rsidRPr="00E65DC9" w:rsidRDefault="00BC32D1">
            <w:pPr>
              <w:rPr>
                <w:rFonts w:ascii="Avenir Next LT Pro" w:hAnsi="Avenir Next LT Pro"/>
                <w:sz w:val="24"/>
                <w:szCs w:val="24"/>
              </w:rPr>
            </w:pPr>
            <w:r>
              <w:rPr>
                <w:rFonts w:ascii="Avenir Next LT Pro" w:hAnsi="Avenir Next LT Pro"/>
                <w:sz w:val="24"/>
                <w:szCs w:val="24"/>
              </w:rPr>
              <w:t>Menighetskonto</w:t>
            </w:r>
            <w:r w:rsidR="00016EE0">
              <w:rPr>
                <w:rFonts w:ascii="Avenir Next LT Pro" w:hAnsi="Avenir Next LT Pro"/>
                <w:sz w:val="24"/>
                <w:szCs w:val="24"/>
              </w:rPr>
              <w:t>r</w:t>
            </w:r>
            <w:r>
              <w:rPr>
                <w:rFonts w:ascii="Avenir Next LT Pro" w:hAnsi="Avenir Next LT Pro"/>
                <w:sz w:val="24"/>
                <w:szCs w:val="24"/>
              </w:rPr>
              <w:t>et</w:t>
            </w:r>
          </w:p>
        </w:tc>
        <w:tc>
          <w:tcPr>
            <w:tcW w:w="2126" w:type="dxa"/>
          </w:tcPr>
          <w:p w14:paraId="2FA31C8C" w14:textId="6B369AA1" w:rsidR="005C6A78" w:rsidRPr="00D562F2" w:rsidRDefault="00D562F2" w:rsidP="00D562F2">
            <w:pPr>
              <w:rPr>
                <w:rFonts w:ascii="Avenir Next LT Pro" w:hAnsi="Avenir Next LT Pro"/>
                <w:sz w:val="24"/>
                <w:szCs w:val="24"/>
              </w:rPr>
            </w:pPr>
            <w:r w:rsidRPr="00D562F2">
              <w:rPr>
                <w:rFonts w:ascii="Avenir Next LT Pro" w:hAnsi="Avenir Next LT Pro"/>
                <w:sz w:val="24"/>
                <w:szCs w:val="24"/>
              </w:rPr>
              <w:t>-</w:t>
            </w:r>
            <w:r>
              <w:rPr>
                <w:rFonts w:ascii="Avenir Next LT Pro" w:hAnsi="Avenir Next LT Pro"/>
                <w:sz w:val="24"/>
                <w:szCs w:val="24"/>
              </w:rPr>
              <w:t xml:space="preserve"> </w:t>
            </w:r>
            <w:r w:rsidR="002E50E0">
              <w:rPr>
                <w:rFonts w:ascii="Avenir Next LT Pro" w:hAnsi="Avenir Next LT Pro"/>
                <w:sz w:val="24"/>
                <w:szCs w:val="24"/>
              </w:rPr>
              <w:t>Bønn</w:t>
            </w:r>
          </w:p>
          <w:p w14:paraId="4D5C2B59" w14:textId="35760DF5" w:rsidR="005C6A78" w:rsidRPr="00E65DC9" w:rsidRDefault="005C6A78" w:rsidP="00542AA5">
            <w:pPr>
              <w:rPr>
                <w:rFonts w:ascii="Avenir Next LT Pro" w:hAnsi="Avenir Next LT Pro"/>
                <w:sz w:val="24"/>
                <w:szCs w:val="24"/>
              </w:rPr>
            </w:pPr>
          </w:p>
        </w:tc>
        <w:tc>
          <w:tcPr>
            <w:tcW w:w="2263" w:type="dxa"/>
            <w:vMerge w:val="restart"/>
          </w:tcPr>
          <w:p w14:paraId="4E36E4D2" w14:textId="798AFE1B" w:rsidR="004D1E6B" w:rsidRPr="00E65DC9" w:rsidRDefault="00142CE9" w:rsidP="004D1E6B">
            <w:pPr>
              <w:rPr>
                <w:rFonts w:ascii="Avenir Next LT Pro" w:hAnsi="Avenir Next LT Pro"/>
                <w:sz w:val="24"/>
                <w:szCs w:val="24"/>
              </w:rPr>
            </w:pPr>
            <w:r w:rsidRPr="00E65DC9">
              <w:rPr>
                <w:rFonts w:ascii="Avenir Next LT Pro" w:hAnsi="Avenir Next LT Pro"/>
                <w:sz w:val="24"/>
                <w:szCs w:val="24"/>
              </w:rPr>
              <w:t xml:space="preserve">Be FaderVår </w:t>
            </w:r>
            <w:r w:rsidR="003569AB" w:rsidRPr="00E65DC9">
              <w:rPr>
                <w:rFonts w:ascii="Avenir Next LT Pro" w:hAnsi="Avenir Next LT Pro"/>
                <w:sz w:val="24"/>
                <w:szCs w:val="24"/>
              </w:rPr>
              <w:t>når du legger deg hver dag en uke. Tar du utfordringen om å gjøre d</w:t>
            </w:r>
            <w:r w:rsidR="00381F02" w:rsidRPr="00E65DC9">
              <w:rPr>
                <w:rFonts w:ascii="Avenir Next LT Pro" w:hAnsi="Avenir Next LT Pro"/>
                <w:sz w:val="24"/>
                <w:szCs w:val="24"/>
              </w:rPr>
              <w:t xml:space="preserve">et hver kveld i hele oktober? </w:t>
            </w:r>
          </w:p>
          <w:p w14:paraId="63F7E1AD" w14:textId="402A6EC1" w:rsidR="005C6A78" w:rsidRPr="00E65DC9" w:rsidRDefault="005C6A78">
            <w:pPr>
              <w:rPr>
                <w:rFonts w:ascii="Avenir Next LT Pro" w:hAnsi="Avenir Next LT Pro"/>
                <w:sz w:val="24"/>
                <w:szCs w:val="24"/>
              </w:rPr>
            </w:pPr>
          </w:p>
        </w:tc>
      </w:tr>
      <w:tr w:rsidR="001168EB" w:rsidRPr="0018443E" w14:paraId="24936F12" w14:textId="77777777" w:rsidTr="00AB3498">
        <w:tc>
          <w:tcPr>
            <w:tcW w:w="2263" w:type="dxa"/>
          </w:tcPr>
          <w:p w14:paraId="70C4BE5C" w14:textId="29378640" w:rsidR="005C6A78" w:rsidRPr="00E65DC9" w:rsidRDefault="000D1ACD">
            <w:pPr>
              <w:rPr>
                <w:rFonts w:ascii="Avenir Next LT Pro" w:hAnsi="Avenir Next LT Pro"/>
                <w:sz w:val="24"/>
                <w:szCs w:val="24"/>
              </w:rPr>
            </w:pPr>
            <w:r w:rsidRPr="00E65DC9">
              <w:rPr>
                <w:rFonts w:ascii="Avenir Next LT Pro" w:hAnsi="Avenir Next LT Pro"/>
                <w:sz w:val="24"/>
                <w:szCs w:val="24"/>
              </w:rPr>
              <w:t>L</w:t>
            </w:r>
            <w:r w:rsidR="005C6A78" w:rsidRPr="00E65DC9">
              <w:rPr>
                <w:rFonts w:ascii="Avenir Next LT Pro" w:hAnsi="Avenir Next LT Pro"/>
                <w:sz w:val="24"/>
                <w:szCs w:val="24"/>
              </w:rPr>
              <w:t>ørdag</w:t>
            </w:r>
            <w:r w:rsidR="00427EB4" w:rsidRPr="00E65DC9">
              <w:rPr>
                <w:rFonts w:ascii="Avenir Next LT Pro" w:hAnsi="Avenir Next LT Pro"/>
                <w:sz w:val="24"/>
                <w:szCs w:val="24"/>
              </w:rPr>
              <w:t xml:space="preserve"> 25.</w:t>
            </w:r>
            <w:r w:rsidR="00556CED" w:rsidRPr="00E65DC9">
              <w:rPr>
                <w:rFonts w:ascii="Avenir Next LT Pro" w:hAnsi="Avenir Next LT Pro"/>
                <w:sz w:val="24"/>
                <w:szCs w:val="24"/>
              </w:rPr>
              <w:t>okt</w:t>
            </w:r>
          </w:p>
          <w:p w14:paraId="29BE43E9" w14:textId="13A3CF23" w:rsidR="00427EB4" w:rsidRPr="00E65DC9" w:rsidRDefault="00427EB4">
            <w:pPr>
              <w:rPr>
                <w:rFonts w:ascii="Avenir Next LT Pro" w:hAnsi="Avenir Next LT Pro"/>
                <w:sz w:val="24"/>
                <w:szCs w:val="24"/>
              </w:rPr>
            </w:pPr>
            <w:r w:rsidRPr="00E65DC9">
              <w:rPr>
                <w:rFonts w:ascii="Avenir Next LT Pro" w:hAnsi="Avenir Next LT Pro"/>
                <w:sz w:val="24"/>
                <w:szCs w:val="24"/>
              </w:rPr>
              <w:t>Kl.11.00-15.00</w:t>
            </w:r>
          </w:p>
        </w:tc>
        <w:tc>
          <w:tcPr>
            <w:tcW w:w="2410" w:type="dxa"/>
          </w:tcPr>
          <w:p w14:paraId="02A37840" w14:textId="77777777" w:rsidR="005C6A78" w:rsidRPr="00E65DC9" w:rsidRDefault="005C6A78">
            <w:pPr>
              <w:rPr>
                <w:rFonts w:ascii="Avenir Next LT Pro" w:hAnsi="Avenir Next LT Pro"/>
                <w:sz w:val="24"/>
                <w:szCs w:val="24"/>
              </w:rPr>
            </w:pPr>
            <w:r w:rsidRPr="00E65DC9">
              <w:rPr>
                <w:rFonts w:ascii="Avenir Next LT Pro" w:hAnsi="Avenir Next LT Pro"/>
                <w:sz w:val="24"/>
                <w:szCs w:val="24"/>
              </w:rPr>
              <w:t>Fredtun</w:t>
            </w:r>
          </w:p>
          <w:p w14:paraId="0098F9AC" w14:textId="77777777" w:rsidR="00223CB5" w:rsidRPr="00E65DC9" w:rsidRDefault="00223CB5">
            <w:pPr>
              <w:rPr>
                <w:rFonts w:ascii="Avenir Next LT Pro" w:hAnsi="Avenir Next LT Pro"/>
                <w:sz w:val="24"/>
                <w:szCs w:val="24"/>
              </w:rPr>
            </w:pPr>
            <w:r w:rsidRPr="00E65DC9">
              <w:rPr>
                <w:rFonts w:ascii="Avenir Next LT Pro" w:hAnsi="Avenir Next LT Pro"/>
                <w:sz w:val="24"/>
                <w:szCs w:val="24"/>
              </w:rPr>
              <w:t>(undervisnings-</w:t>
            </w:r>
          </w:p>
          <w:p w14:paraId="03401C9D" w14:textId="59CEBC4A" w:rsidR="000D1ACD" w:rsidRPr="00E65DC9" w:rsidRDefault="000D1ACD">
            <w:pPr>
              <w:rPr>
                <w:rFonts w:ascii="Avenir Next LT Pro" w:hAnsi="Avenir Next LT Pro"/>
                <w:sz w:val="24"/>
                <w:szCs w:val="24"/>
              </w:rPr>
            </w:pPr>
            <w:r w:rsidRPr="00E65DC9">
              <w:rPr>
                <w:rFonts w:ascii="Avenir Next LT Pro" w:hAnsi="Avenir Next LT Pro"/>
                <w:sz w:val="24"/>
                <w:szCs w:val="24"/>
              </w:rPr>
              <w:t>Lørdag)</w:t>
            </w:r>
          </w:p>
        </w:tc>
        <w:tc>
          <w:tcPr>
            <w:tcW w:w="2126" w:type="dxa"/>
          </w:tcPr>
          <w:p w14:paraId="45C774E8" w14:textId="1D4252D2" w:rsidR="005C6A78" w:rsidRPr="00E65DC9" w:rsidRDefault="005C6A78" w:rsidP="007F1576">
            <w:pPr>
              <w:rPr>
                <w:rFonts w:ascii="Avenir Next LT Pro" w:hAnsi="Avenir Next LT Pro"/>
                <w:sz w:val="24"/>
                <w:szCs w:val="24"/>
              </w:rPr>
            </w:pPr>
            <w:r w:rsidRPr="00E65DC9">
              <w:rPr>
                <w:rFonts w:ascii="Avenir Next LT Pro" w:hAnsi="Avenir Next LT Pro"/>
                <w:sz w:val="24"/>
                <w:szCs w:val="24"/>
              </w:rPr>
              <w:t>-Den Hellige ånd</w:t>
            </w:r>
          </w:p>
          <w:p w14:paraId="0558C370" w14:textId="0490DFA6" w:rsidR="005C6A78" w:rsidRPr="00E65DC9" w:rsidRDefault="005C6A78" w:rsidP="007F1576">
            <w:pPr>
              <w:rPr>
                <w:rFonts w:ascii="Avenir Next LT Pro" w:hAnsi="Avenir Next LT Pro"/>
                <w:sz w:val="24"/>
                <w:szCs w:val="24"/>
              </w:rPr>
            </w:pPr>
            <w:r w:rsidRPr="00E65DC9">
              <w:rPr>
                <w:rFonts w:ascii="Avenir Next LT Pro" w:hAnsi="Avenir Next LT Pro"/>
                <w:sz w:val="24"/>
                <w:szCs w:val="24"/>
              </w:rPr>
              <w:t>-</w:t>
            </w:r>
            <w:r w:rsidR="009B4A52">
              <w:rPr>
                <w:rFonts w:ascii="Avenir Next LT Pro" w:hAnsi="Avenir Next LT Pro"/>
                <w:sz w:val="24"/>
                <w:szCs w:val="24"/>
              </w:rPr>
              <w:t>In Love</w:t>
            </w:r>
          </w:p>
          <w:p w14:paraId="4D9653C7" w14:textId="1729FF70" w:rsidR="005C6A78" w:rsidRPr="00E65DC9" w:rsidRDefault="0030583B" w:rsidP="007F1576">
            <w:pPr>
              <w:rPr>
                <w:rFonts w:ascii="Avenir Next LT Pro" w:hAnsi="Avenir Next LT Pro"/>
                <w:sz w:val="24"/>
                <w:szCs w:val="24"/>
              </w:rPr>
            </w:pPr>
            <w:r w:rsidRPr="00E65DC9">
              <w:rPr>
                <w:rFonts w:ascii="Avenir Next LT Pro" w:hAnsi="Avenir Next LT Pro"/>
                <w:sz w:val="24"/>
                <w:szCs w:val="24"/>
              </w:rPr>
              <w:t>-</w:t>
            </w:r>
            <w:r w:rsidR="00981D64" w:rsidRPr="00E65DC9">
              <w:rPr>
                <w:rFonts w:ascii="Avenir Next LT Pro" w:hAnsi="Avenir Next LT Pro"/>
                <w:sz w:val="24"/>
                <w:szCs w:val="24"/>
              </w:rPr>
              <w:t>Bønne</w:t>
            </w:r>
            <w:r w:rsidRPr="00E65DC9">
              <w:rPr>
                <w:rFonts w:ascii="Avenir Next LT Pro" w:hAnsi="Avenir Next LT Pro"/>
                <w:sz w:val="24"/>
                <w:szCs w:val="24"/>
              </w:rPr>
              <w:t>-</w:t>
            </w:r>
            <w:r w:rsidR="00981D64" w:rsidRPr="00E65DC9">
              <w:rPr>
                <w:rFonts w:ascii="Avenir Next LT Pro" w:hAnsi="Avenir Next LT Pro"/>
                <w:sz w:val="24"/>
                <w:szCs w:val="24"/>
              </w:rPr>
              <w:t>vandring</w:t>
            </w:r>
          </w:p>
        </w:tc>
        <w:tc>
          <w:tcPr>
            <w:tcW w:w="2263" w:type="dxa"/>
            <w:vMerge/>
          </w:tcPr>
          <w:p w14:paraId="1B18E199" w14:textId="77777777" w:rsidR="005C6A78" w:rsidRPr="00E65DC9" w:rsidRDefault="005C6A78">
            <w:p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</w:p>
        </w:tc>
      </w:tr>
      <w:tr w:rsidR="001168EB" w:rsidRPr="0018443E" w14:paraId="13576304" w14:textId="77777777" w:rsidTr="00AB3498">
        <w:tc>
          <w:tcPr>
            <w:tcW w:w="2263" w:type="dxa"/>
          </w:tcPr>
          <w:p w14:paraId="3E58DDFA" w14:textId="2CE37BB7" w:rsidR="006E666E" w:rsidRPr="00E65DC9" w:rsidRDefault="00A63649">
            <w:pPr>
              <w:rPr>
                <w:rFonts w:ascii="Avenir Next LT Pro" w:hAnsi="Avenir Next LT Pro"/>
                <w:sz w:val="24"/>
                <w:szCs w:val="24"/>
              </w:rPr>
            </w:pPr>
            <w:r w:rsidRPr="00E65DC9">
              <w:rPr>
                <w:rFonts w:ascii="Avenir Next LT Pro" w:hAnsi="Avenir Next LT Pro"/>
                <w:sz w:val="24"/>
                <w:szCs w:val="24"/>
              </w:rPr>
              <w:t>Ons</w:t>
            </w:r>
            <w:r w:rsidR="001F69B0" w:rsidRPr="00E65DC9">
              <w:rPr>
                <w:rFonts w:ascii="Avenir Next LT Pro" w:hAnsi="Avenir Next LT Pro"/>
                <w:sz w:val="24"/>
                <w:szCs w:val="24"/>
              </w:rPr>
              <w:t xml:space="preserve">dag </w:t>
            </w:r>
            <w:r w:rsidR="00F8534B">
              <w:rPr>
                <w:rFonts w:ascii="Avenir Next LT Pro" w:hAnsi="Avenir Next LT Pro"/>
                <w:sz w:val="24"/>
                <w:szCs w:val="24"/>
              </w:rPr>
              <w:t>19</w:t>
            </w:r>
            <w:r w:rsidRPr="00E65DC9">
              <w:rPr>
                <w:rFonts w:ascii="Avenir Next LT Pro" w:hAnsi="Avenir Next LT Pro"/>
                <w:sz w:val="24"/>
                <w:szCs w:val="24"/>
              </w:rPr>
              <w:t>.nov</w:t>
            </w:r>
          </w:p>
          <w:p w14:paraId="5079097A" w14:textId="7946B6D2" w:rsidR="00D412FF" w:rsidRPr="00E65DC9" w:rsidRDefault="00C64B36">
            <w:pPr>
              <w:rPr>
                <w:rFonts w:ascii="Avenir Next LT Pro" w:hAnsi="Avenir Next LT Pro"/>
                <w:sz w:val="24"/>
                <w:szCs w:val="24"/>
              </w:rPr>
            </w:pPr>
            <w:r w:rsidRPr="00E65DC9">
              <w:rPr>
                <w:rFonts w:ascii="Avenir Next LT Pro" w:hAnsi="Avenir Next LT Pro"/>
                <w:sz w:val="24"/>
                <w:szCs w:val="24"/>
              </w:rPr>
              <w:t>1</w:t>
            </w:r>
            <w:r w:rsidR="00F8534B">
              <w:rPr>
                <w:rFonts w:ascii="Avenir Next LT Pro" w:hAnsi="Avenir Next LT Pro"/>
                <w:sz w:val="24"/>
                <w:szCs w:val="24"/>
              </w:rPr>
              <w:t>2</w:t>
            </w:r>
            <w:r w:rsidRPr="00E65DC9">
              <w:rPr>
                <w:rFonts w:ascii="Avenir Next LT Pro" w:hAnsi="Avenir Next LT Pro"/>
                <w:sz w:val="24"/>
                <w:szCs w:val="24"/>
              </w:rPr>
              <w:t>.</w:t>
            </w:r>
            <w:r w:rsidR="00F8534B">
              <w:rPr>
                <w:rFonts w:ascii="Avenir Next LT Pro" w:hAnsi="Avenir Next LT Pro"/>
                <w:sz w:val="24"/>
                <w:szCs w:val="24"/>
              </w:rPr>
              <w:t>3</w:t>
            </w:r>
            <w:r w:rsidRPr="00E65DC9">
              <w:rPr>
                <w:rFonts w:ascii="Avenir Next LT Pro" w:hAnsi="Avenir Next LT Pro"/>
                <w:sz w:val="24"/>
                <w:szCs w:val="24"/>
              </w:rPr>
              <w:t>0-</w:t>
            </w:r>
            <w:r w:rsidR="00F8534B">
              <w:rPr>
                <w:rFonts w:ascii="Avenir Next LT Pro" w:hAnsi="Avenir Next LT Pro"/>
                <w:sz w:val="24"/>
                <w:szCs w:val="24"/>
              </w:rPr>
              <w:t>14</w:t>
            </w:r>
            <w:r w:rsidRPr="00E65DC9">
              <w:rPr>
                <w:rFonts w:ascii="Avenir Next LT Pro" w:hAnsi="Avenir Next LT Pro"/>
                <w:sz w:val="24"/>
                <w:szCs w:val="24"/>
              </w:rPr>
              <w:t>.00</w:t>
            </w:r>
          </w:p>
        </w:tc>
        <w:tc>
          <w:tcPr>
            <w:tcW w:w="2410" w:type="dxa"/>
          </w:tcPr>
          <w:p w14:paraId="4E6D7D30" w14:textId="529BD215" w:rsidR="006E666E" w:rsidRPr="00E65DC9" w:rsidRDefault="00F8534B">
            <w:pPr>
              <w:rPr>
                <w:rFonts w:ascii="Avenir Next LT Pro" w:hAnsi="Avenir Next LT Pro"/>
                <w:sz w:val="24"/>
                <w:szCs w:val="24"/>
              </w:rPr>
            </w:pPr>
            <w:r>
              <w:rPr>
                <w:rFonts w:ascii="Avenir Next LT Pro" w:hAnsi="Avenir Next LT Pro"/>
                <w:sz w:val="24"/>
                <w:szCs w:val="24"/>
              </w:rPr>
              <w:t>Menighetskontoret</w:t>
            </w:r>
          </w:p>
        </w:tc>
        <w:tc>
          <w:tcPr>
            <w:tcW w:w="2126" w:type="dxa"/>
          </w:tcPr>
          <w:p w14:paraId="59687B8B" w14:textId="5DDE95E7" w:rsidR="006E666E" w:rsidRPr="00E65DC9" w:rsidRDefault="006C7B13" w:rsidP="007F1576">
            <w:pPr>
              <w:rPr>
                <w:rFonts w:ascii="Avenir Next LT Pro" w:hAnsi="Avenir Next LT Pro"/>
                <w:sz w:val="24"/>
                <w:szCs w:val="24"/>
              </w:rPr>
            </w:pPr>
            <w:r w:rsidRPr="00E65DC9">
              <w:rPr>
                <w:rFonts w:ascii="Avenir Next LT Pro" w:hAnsi="Avenir Next LT Pro"/>
                <w:sz w:val="24"/>
                <w:szCs w:val="24"/>
              </w:rPr>
              <w:t>-</w:t>
            </w:r>
            <w:r w:rsidR="005F0360" w:rsidRPr="00E65DC9">
              <w:rPr>
                <w:rFonts w:ascii="Avenir Next LT Pro" w:hAnsi="Avenir Next LT Pro"/>
                <w:sz w:val="24"/>
                <w:szCs w:val="24"/>
              </w:rPr>
              <w:t>Gud skaper</w:t>
            </w:r>
          </w:p>
        </w:tc>
        <w:tc>
          <w:tcPr>
            <w:tcW w:w="2263" w:type="dxa"/>
          </w:tcPr>
          <w:p w14:paraId="18586CEC" w14:textId="34A89296" w:rsidR="006E666E" w:rsidRPr="00E65DC9" w:rsidRDefault="001168EB" w:rsidP="00594BE5">
            <w:pPr>
              <w:rPr>
                <w:rFonts w:ascii="Avenir Next LT Pro" w:hAnsi="Avenir Next LT Pro"/>
                <w:sz w:val="24"/>
                <w:szCs w:val="24"/>
              </w:rPr>
            </w:pPr>
            <w:r w:rsidRPr="00E65DC9">
              <w:rPr>
                <w:rFonts w:ascii="Avenir Next LT Pro" w:hAnsi="Avenir Next LT Pro"/>
                <w:sz w:val="24"/>
                <w:szCs w:val="24"/>
              </w:rPr>
              <w:t>Les skapelsesfortellingen fra 1. mosebok</w:t>
            </w:r>
          </w:p>
        </w:tc>
      </w:tr>
      <w:tr w:rsidR="001168EB" w:rsidRPr="0018443E" w14:paraId="5638CA15" w14:textId="77777777" w:rsidTr="00AB3498">
        <w:tc>
          <w:tcPr>
            <w:tcW w:w="2263" w:type="dxa"/>
          </w:tcPr>
          <w:p w14:paraId="2AC09D4A" w14:textId="165BA86E" w:rsidR="004D1E6B" w:rsidRPr="00E65DC9" w:rsidRDefault="007A15E4">
            <w:pPr>
              <w:rPr>
                <w:rFonts w:ascii="Avenir Next LT Pro" w:hAnsi="Avenir Next LT Pro"/>
                <w:sz w:val="24"/>
                <w:szCs w:val="24"/>
              </w:rPr>
            </w:pPr>
            <w:r w:rsidRPr="00E65DC9">
              <w:rPr>
                <w:rFonts w:ascii="Avenir Next LT Pro" w:hAnsi="Avenir Next LT Pro"/>
                <w:sz w:val="24"/>
                <w:szCs w:val="24"/>
              </w:rPr>
              <w:t xml:space="preserve">Onsdag </w:t>
            </w:r>
            <w:r w:rsidR="00815DB4">
              <w:rPr>
                <w:rFonts w:ascii="Avenir Next LT Pro" w:hAnsi="Avenir Next LT Pro"/>
                <w:sz w:val="24"/>
                <w:szCs w:val="24"/>
              </w:rPr>
              <w:t>3</w:t>
            </w:r>
            <w:r w:rsidR="00EF1F9F" w:rsidRPr="00E65DC9">
              <w:rPr>
                <w:rFonts w:ascii="Avenir Next LT Pro" w:hAnsi="Avenir Next LT Pro"/>
                <w:sz w:val="24"/>
                <w:szCs w:val="24"/>
              </w:rPr>
              <w:t xml:space="preserve">. </w:t>
            </w:r>
            <w:r w:rsidR="00815DB4">
              <w:rPr>
                <w:rFonts w:ascii="Avenir Next LT Pro" w:hAnsi="Avenir Next LT Pro"/>
                <w:sz w:val="24"/>
                <w:szCs w:val="24"/>
              </w:rPr>
              <w:t>des</w:t>
            </w:r>
          </w:p>
          <w:p w14:paraId="56C465A0" w14:textId="454DD5E5" w:rsidR="00723AD6" w:rsidRPr="00E65DC9" w:rsidRDefault="00723AD6">
            <w:pPr>
              <w:rPr>
                <w:rFonts w:ascii="Avenir Next LT Pro" w:hAnsi="Avenir Next LT Pro"/>
                <w:sz w:val="24"/>
                <w:szCs w:val="24"/>
              </w:rPr>
            </w:pPr>
            <w:r w:rsidRPr="00E65DC9">
              <w:rPr>
                <w:rFonts w:ascii="Avenir Next LT Pro" w:hAnsi="Avenir Next LT Pro"/>
                <w:sz w:val="24"/>
                <w:szCs w:val="24"/>
              </w:rPr>
              <w:t>1</w:t>
            </w:r>
            <w:r w:rsidR="00815DB4">
              <w:rPr>
                <w:rFonts w:ascii="Avenir Next LT Pro" w:hAnsi="Avenir Next LT Pro"/>
                <w:sz w:val="24"/>
                <w:szCs w:val="24"/>
              </w:rPr>
              <w:t>2</w:t>
            </w:r>
            <w:r w:rsidRPr="00E65DC9">
              <w:rPr>
                <w:rFonts w:ascii="Avenir Next LT Pro" w:hAnsi="Avenir Next LT Pro"/>
                <w:sz w:val="24"/>
                <w:szCs w:val="24"/>
              </w:rPr>
              <w:t>.</w:t>
            </w:r>
            <w:r w:rsidR="00815DB4">
              <w:rPr>
                <w:rFonts w:ascii="Avenir Next LT Pro" w:hAnsi="Avenir Next LT Pro"/>
                <w:sz w:val="24"/>
                <w:szCs w:val="24"/>
              </w:rPr>
              <w:t>3</w:t>
            </w:r>
            <w:r w:rsidRPr="00E65DC9">
              <w:rPr>
                <w:rFonts w:ascii="Avenir Next LT Pro" w:hAnsi="Avenir Next LT Pro"/>
                <w:sz w:val="24"/>
                <w:szCs w:val="24"/>
              </w:rPr>
              <w:t>0-</w:t>
            </w:r>
            <w:r w:rsidR="00815DB4">
              <w:rPr>
                <w:rFonts w:ascii="Avenir Next LT Pro" w:hAnsi="Avenir Next LT Pro"/>
                <w:sz w:val="24"/>
                <w:szCs w:val="24"/>
              </w:rPr>
              <w:t>14</w:t>
            </w:r>
            <w:r w:rsidRPr="00E65DC9">
              <w:rPr>
                <w:rFonts w:ascii="Avenir Next LT Pro" w:hAnsi="Avenir Next LT Pro"/>
                <w:sz w:val="24"/>
                <w:szCs w:val="24"/>
              </w:rPr>
              <w:t>.00</w:t>
            </w:r>
          </w:p>
        </w:tc>
        <w:tc>
          <w:tcPr>
            <w:tcW w:w="2410" w:type="dxa"/>
          </w:tcPr>
          <w:p w14:paraId="477BA1A9" w14:textId="4C0CCDF7" w:rsidR="004D1E6B" w:rsidRPr="00E65DC9" w:rsidRDefault="00815DB4">
            <w:pPr>
              <w:rPr>
                <w:rFonts w:ascii="Avenir Next LT Pro" w:hAnsi="Avenir Next LT Pro"/>
                <w:sz w:val="24"/>
                <w:szCs w:val="24"/>
              </w:rPr>
            </w:pPr>
            <w:r>
              <w:rPr>
                <w:rFonts w:ascii="Avenir Next LT Pro" w:hAnsi="Avenir Next LT Pro"/>
                <w:sz w:val="24"/>
                <w:szCs w:val="24"/>
              </w:rPr>
              <w:t>Menig</w:t>
            </w:r>
            <w:r w:rsidR="00241D54">
              <w:rPr>
                <w:rFonts w:ascii="Avenir Next LT Pro" w:hAnsi="Avenir Next LT Pro"/>
                <w:sz w:val="24"/>
                <w:szCs w:val="24"/>
              </w:rPr>
              <w:t>hetskontoret</w:t>
            </w:r>
          </w:p>
        </w:tc>
        <w:tc>
          <w:tcPr>
            <w:tcW w:w="2126" w:type="dxa"/>
          </w:tcPr>
          <w:p w14:paraId="6CF5B7DE" w14:textId="5D6DAE14" w:rsidR="004D1E6B" w:rsidRPr="00E65DC9" w:rsidRDefault="009935AC" w:rsidP="007F1576">
            <w:pPr>
              <w:rPr>
                <w:rFonts w:ascii="Avenir Next LT Pro" w:hAnsi="Avenir Next LT Pro"/>
                <w:sz w:val="24"/>
                <w:szCs w:val="24"/>
              </w:rPr>
            </w:pPr>
            <w:r w:rsidRPr="00E65DC9">
              <w:rPr>
                <w:rFonts w:ascii="Avenir Next LT Pro" w:hAnsi="Avenir Next LT Pro"/>
                <w:sz w:val="24"/>
                <w:szCs w:val="24"/>
              </w:rPr>
              <w:t>-</w:t>
            </w:r>
            <w:r w:rsidR="005D69F4">
              <w:rPr>
                <w:rFonts w:ascii="Avenir Next LT Pro" w:hAnsi="Avenir Next LT Pro"/>
                <w:sz w:val="24"/>
                <w:szCs w:val="24"/>
              </w:rPr>
              <w:t>Hvem</w:t>
            </w:r>
            <w:r w:rsidR="00595A5A">
              <w:rPr>
                <w:rFonts w:ascii="Avenir Next LT Pro" w:hAnsi="Avenir Next LT Pro"/>
                <w:sz w:val="24"/>
                <w:szCs w:val="24"/>
              </w:rPr>
              <w:t xml:space="preserve"> og hva </w:t>
            </w:r>
            <w:r w:rsidR="005D69F4">
              <w:rPr>
                <w:rFonts w:ascii="Avenir Next LT Pro" w:hAnsi="Avenir Next LT Pro"/>
                <w:sz w:val="24"/>
                <w:szCs w:val="24"/>
              </w:rPr>
              <w:t xml:space="preserve"> stoler du på? </w:t>
            </w:r>
          </w:p>
        </w:tc>
        <w:tc>
          <w:tcPr>
            <w:tcW w:w="2263" w:type="dxa"/>
          </w:tcPr>
          <w:p w14:paraId="299BB9EF" w14:textId="3534D1A9" w:rsidR="004D1E6B" w:rsidRPr="00E65DC9" w:rsidRDefault="004D1E6B" w:rsidP="009D24D2">
            <w:pPr>
              <w:rPr>
                <w:rFonts w:ascii="Avenir Next LT Pro" w:hAnsi="Avenir Next LT Pro"/>
                <w:sz w:val="24"/>
                <w:szCs w:val="24"/>
              </w:rPr>
            </w:pPr>
          </w:p>
        </w:tc>
      </w:tr>
      <w:tr w:rsidR="00850E93" w:rsidRPr="0018443E" w14:paraId="6AFA5226" w14:textId="77777777" w:rsidTr="00AB3498">
        <w:tc>
          <w:tcPr>
            <w:tcW w:w="2263" w:type="dxa"/>
          </w:tcPr>
          <w:p w14:paraId="7A360EE4" w14:textId="3EE2F7A5" w:rsidR="00850E93" w:rsidRPr="00E65DC9" w:rsidRDefault="00850E93" w:rsidP="00850E93">
            <w:pPr>
              <w:rPr>
                <w:rFonts w:ascii="Avenir Next LT Pro" w:hAnsi="Avenir Next LT Pro"/>
                <w:sz w:val="24"/>
                <w:szCs w:val="24"/>
              </w:rPr>
            </w:pPr>
            <w:r w:rsidRPr="00E65DC9">
              <w:rPr>
                <w:rFonts w:ascii="Avenir Next LT Pro" w:hAnsi="Avenir Next LT Pro"/>
                <w:sz w:val="24"/>
                <w:szCs w:val="24"/>
              </w:rPr>
              <w:t xml:space="preserve">Onsdag </w:t>
            </w:r>
            <w:r w:rsidR="005C2275">
              <w:rPr>
                <w:rFonts w:ascii="Avenir Next LT Pro" w:hAnsi="Avenir Next LT Pro"/>
                <w:sz w:val="24"/>
                <w:szCs w:val="24"/>
              </w:rPr>
              <w:t>17</w:t>
            </w:r>
            <w:r w:rsidRPr="00E65DC9">
              <w:rPr>
                <w:rFonts w:ascii="Avenir Next LT Pro" w:hAnsi="Avenir Next LT Pro"/>
                <w:sz w:val="24"/>
                <w:szCs w:val="24"/>
              </w:rPr>
              <w:t xml:space="preserve">. </w:t>
            </w:r>
            <w:r>
              <w:rPr>
                <w:rFonts w:ascii="Avenir Next LT Pro" w:hAnsi="Avenir Next LT Pro"/>
                <w:sz w:val="24"/>
                <w:szCs w:val="24"/>
              </w:rPr>
              <w:t>des</w:t>
            </w:r>
          </w:p>
          <w:p w14:paraId="3FD1AAF1" w14:textId="06E62B28" w:rsidR="00850E93" w:rsidRPr="00E65DC9" w:rsidRDefault="00850E93" w:rsidP="00850E93">
            <w:pPr>
              <w:rPr>
                <w:rFonts w:ascii="Avenir Next LT Pro" w:hAnsi="Avenir Next LT Pro"/>
                <w:sz w:val="24"/>
                <w:szCs w:val="24"/>
              </w:rPr>
            </w:pPr>
            <w:r w:rsidRPr="00E65DC9">
              <w:rPr>
                <w:rFonts w:ascii="Avenir Next LT Pro" w:hAnsi="Avenir Next LT Pro"/>
                <w:sz w:val="24"/>
                <w:szCs w:val="24"/>
              </w:rPr>
              <w:t>1</w:t>
            </w:r>
            <w:r>
              <w:rPr>
                <w:rFonts w:ascii="Avenir Next LT Pro" w:hAnsi="Avenir Next LT Pro"/>
                <w:sz w:val="24"/>
                <w:szCs w:val="24"/>
              </w:rPr>
              <w:t>2</w:t>
            </w:r>
            <w:r w:rsidRPr="00E65DC9">
              <w:rPr>
                <w:rFonts w:ascii="Avenir Next LT Pro" w:hAnsi="Avenir Next LT Pro"/>
                <w:sz w:val="24"/>
                <w:szCs w:val="24"/>
              </w:rPr>
              <w:t>.</w:t>
            </w:r>
            <w:r>
              <w:rPr>
                <w:rFonts w:ascii="Avenir Next LT Pro" w:hAnsi="Avenir Next LT Pro"/>
                <w:sz w:val="24"/>
                <w:szCs w:val="24"/>
              </w:rPr>
              <w:t>3</w:t>
            </w:r>
            <w:r w:rsidRPr="00E65DC9">
              <w:rPr>
                <w:rFonts w:ascii="Avenir Next LT Pro" w:hAnsi="Avenir Next LT Pro"/>
                <w:sz w:val="24"/>
                <w:szCs w:val="24"/>
              </w:rPr>
              <w:t>0-</w:t>
            </w:r>
            <w:r>
              <w:rPr>
                <w:rFonts w:ascii="Avenir Next LT Pro" w:hAnsi="Avenir Next LT Pro"/>
                <w:sz w:val="24"/>
                <w:szCs w:val="24"/>
              </w:rPr>
              <w:t>14</w:t>
            </w:r>
            <w:r w:rsidRPr="00E65DC9">
              <w:rPr>
                <w:rFonts w:ascii="Avenir Next LT Pro" w:hAnsi="Avenir Next LT Pro"/>
                <w:sz w:val="24"/>
                <w:szCs w:val="24"/>
              </w:rPr>
              <w:t>.00</w:t>
            </w:r>
          </w:p>
        </w:tc>
        <w:tc>
          <w:tcPr>
            <w:tcW w:w="2410" w:type="dxa"/>
          </w:tcPr>
          <w:p w14:paraId="6997C214" w14:textId="7D6C2CD4" w:rsidR="00850E93" w:rsidRDefault="005C2275">
            <w:pPr>
              <w:rPr>
                <w:rFonts w:ascii="Avenir Next LT Pro" w:hAnsi="Avenir Next LT Pro"/>
                <w:sz w:val="24"/>
                <w:szCs w:val="24"/>
              </w:rPr>
            </w:pPr>
            <w:r>
              <w:rPr>
                <w:rFonts w:ascii="Avenir Next LT Pro" w:hAnsi="Avenir Next LT Pro"/>
                <w:sz w:val="24"/>
                <w:szCs w:val="24"/>
              </w:rPr>
              <w:t>Menighetskontoret</w:t>
            </w:r>
          </w:p>
        </w:tc>
        <w:tc>
          <w:tcPr>
            <w:tcW w:w="2126" w:type="dxa"/>
          </w:tcPr>
          <w:p w14:paraId="7DFD73FF" w14:textId="47F8C57F" w:rsidR="00850E93" w:rsidRPr="00E65DC9" w:rsidRDefault="005C2275" w:rsidP="007F1576">
            <w:pPr>
              <w:rPr>
                <w:rFonts w:ascii="Avenir Next LT Pro" w:hAnsi="Avenir Next LT Pro"/>
                <w:sz w:val="24"/>
                <w:szCs w:val="24"/>
              </w:rPr>
            </w:pPr>
            <w:r>
              <w:rPr>
                <w:rFonts w:ascii="Avenir Next LT Pro" w:hAnsi="Avenir Next LT Pro"/>
                <w:sz w:val="24"/>
                <w:szCs w:val="24"/>
              </w:rPr>
              <w:t>Jul</w:t>
            </w:r>
          </w:p>
        </w:tc>
        <w:tc>
          <w:tcPr>
            <w:tcW w:w="2263" w:type="dxa"/>
          </w:tcPr>
          <w:p w14:paraId="7F57EBB4" w14:textId="1C634DD7" w:rsidR="00850E93" w:rsidRPr="00E65DC9" w:rsidRDefault="00EB73C8" w:rsidP="009D24D2">
            <w:pPr>
              <w:rPr>
                <w:rFonts w:ascii="Avenir Next LT Pro" w:hAnsi="Avenir Next LT Pro"/>
                <w:sz w:val="24"/>
                <w:szCs w:val="24"/>
              </w:rPr>
            </w:pPr>
            <w:r>
              <w:rPr>
                <w:rFonts w:ascii="Avenir Next LT Pro" w:hAnsi="Avenir Next LT Pro"/>
                <w:sz w:val="24"/>
                <w:szCs w:val="24"/>
              </w:rPr>
              <w:t>Les Juleevangeliet i Lukas 2</w:t>
            </w:r>
          </w:p>
        </w:tc>
      </w:tr>
      <w:tr w:rsidR="00077CAE" w:rsidRPr="0018443E" w14:paraId="62BC60A7" w14:textId="77777777" w:rsidTr="004A619D">
        <w:tc>
          <w:tcPr>
            <w:tcW w:w="9062" w:type="dxa"/>
            <w:gridSpan w:val="4"/>
          </w:tcPr>
          <w:p w14:paraId="597B1AB4" w14:textId="66C19228" w:rsidR="00077CAE" w:rsidRPr="00E65DC9" w:rsidRDefault="00077CAE">
            <w:pPr>
              <w:rPr>
                <w:rFonts w:ascii="Avenir Next LT Pro" w:hAnsi="Avenir Next LT Pro"/>
                <w:b/>
                <w:bCs/>
                <w:color w:val="EE0000"/>
                <w:sz w:val="24"/>
                <w:szCs w:val="24"/>
              </w:rPr>
            </w:pPr>
            <w:r w:rsidRPr="00E65DC9">
              <w:rPr>
                <w:rFonts w:ascii="Avenir Next LT Pro" w:hAnsi="Avenir Next LT Pro"/>
                <w:b/>
                <w:bCs/>
                <w:color w:val="EE0000"/>
                <w:sz w:val="24"/>
                <w:szCs w:val="24"/>
              </w:rPr>
              <w:t xml:space="preserve">                                              J U L E F E R I E</w:t>
            </w:r>
          </w:p>
        </w:tc>
      </w:tr>
      <w:tr w:rsidR="001168EB" w:rsidRPr="001549FF" w14:paraId="02137247" w14:textId="77777777" w:rsidTr="00AB3498">
        <w:tc>
          <w:tcPr>
            <w:tcW w:w="2263" w:type="dxa"/>
          </w:tcPr>
          <w:p w14:paraId="126D328A" w14:textId="31CA10A4" w:rsidR="00F92DA9" w:rsidRPr="00E65DC9" w:rsidRDefault="000725ED">
            <w:pPr>
              <w:rPr>
                <w:rFonts w:ascii="Avenir Next LT Pro" w:hAnsi="Avenir Next LT Pro"/>
                <w:sz w:val="24"/>
                <w:szCs w:val="24"/>
              </w:rPr>
            </w:pPr>
            <w:r w:rsidRPr="00E65DC9">
              <w:rPr>
                <w:rFonts w:ascii="Avenir Next LT Pro" w:hAnsi="Avenir Next LT Pro"/>
                <w:sz w:val="24"/>
                <w:szCs w:val="24"/>
              </w:rPr>
              <w:t xml:space="preserve">Onsdag </w:t>
            </w:r>
            <w:r w:rsidR="00523F43">
              <w:rPr>
                <w:rFonts w:ascii="Avenir Next LT Pro" w:hAnsi="Avenir Next LT Pro"/>
                <w:sz w:val="24"/>
                <w:szCs w:val="24"/>
              </w:rPr>
              <w:t>14</w:t>
            </w:r>
            <w:r w:rsidR="00B66293" w:rsidRPr="00E65DC9">
              <w:rPr>
                <w:rFonts w:ascii="Avenir Next LT Pro" w:hAnsi="Avenir Next LT Pro"/>
                <w:sz w:val="24"/>
                <w:szCs w:val="24"/>
              </w:rPr>
              <w:t>.januar</w:t>
            </w:r>
          </w:p>
          <w:p w14:paraId="6FD4CAC5" w14:textId="4B54C94C" w:rsidR="00B66293" w:rsidRPr="00E65DC9" w:rsidRDefault="00B66293">
            <w:pPr>
              <w:rPr>
                <w:rFonts w:ascii="Avenir Next LT Pro" w:hAnsi="Avenir Next LT Pro"/>
                <w:sz w:val="24"/>
                <w:szCs w:val="24"/>
              </w:rPr>
            </w:pPr>
            <w:r w:rsidRPr="00E65DC9">
              <w:rPr>
                <w:rFonts w:ascii="Avenir Next LT Pro" w:hAnsi="Avenir Next LT Pro"/>
                <w:sz w:val="24"/>
                <w:szCs w:val="24"/>
              </w:rPr>
              <w:t>Kl.1</w:t>
            </w:r>
            <w:r w:rsidR="00523F43">
              <w:rPr>
                <w:rFonts w:ascii="Avenir Next LT Pro" w:hAnsi="Avenir Next LT Pro"/>
                <w:sz w:val="24"/>
                <w:szCs w:val="24"/>
              </w:rPr>
              <w:t>2</w:t>
            </w:r>
            <w:r w:rsidRPr="00E65DC9">
              <w:rPr>
                <w:rFonts w:ascii="Avenir Next LT Pro" w:hAnsi="Avenir Next LT Pro"/>
                <w:sz w:val="24"/>
                <w:szCs w:val="24"/>
              </w:rPr>
              <w:t>.</w:t>
            </w:r>
            <w:r w:rsidR="00523F43">
              <w:rPr>
                <w:rFonts w:ascii="Avenir Next LT Pro" w:hAnsi="Avenir Next LT Pro"/>
                <w:sz w:val="24"/>
                <w:szCs w:val="24"/>
              </w:rPr>
              <w:t>3</w:t>
            </w:r>
            <w:r w:rsidRPr="00E65DC9">
              <w:rPr>
                <w:rFonts w:ascii="Avenir Next LT Pro" w:hAnsi="Avenir Next LT Pro"/>
                <w:sz w:val="24"/>
                <w:szCs w:val="24"/>
              </w:rPr>
              <w:t>0-</w:t>
            </w:r>
            <w:r w:rsidR="00523F43">
              <w:rPr>
                <w:rFonts w:ascii="Avenir Next LT Pro" w:hAnsi="Avenir Next LT Pro"/>
                <w:sz w:val="24"/>
                <w:szCs w:val="24"/>
              </w:rPr>
              <w:t>14</w:t>
            </w:r>
            <w:r w:rsidRPr="00E65DC9">
              <w:rPr>
                <w:rFonts w:ascii="Avenir Next LT Pro" w:hAnsi="Avenir Next LT Pro"/>
                <w:sz w:val="24"/>
                <w:szCs w:val="24"/>
              </w:rPr>
              <w:t>.00</w:t>
            </w:r>
          </w:p>
        </w:tc>
        <w:tc>
          <w:tcPr>
            <w:tcW w:w="2410" w:type="dxa"/>
          </w:tcPr>
          <w:p w14:paraId="5173DB2E" w14:textId="5A507FA8" w:rsidR="00F92DA9" w:rsidRPr="00E65DC9" w:rsidRDefault="00523F43">
            <w:pPr>
              <w:rPr>
                <w:rFonts w:ascii="Avenir Next LT Pro" w:hAnsi="Avenir Next LT Pro"/>
                <w:sz w:val="24"/>
                <w:szCs w:val="24"/>
              </w:rPr>
            </w:pPr>
            <w:r>
              <w:rPr>
                <w:rFonts w:ascii="Avenir Next LT Pro" w:hAnsi="Avenir Next LT Pro"/>
                <w:sz w:val="24"/>
                <w:szCs w:val="24"/>
              </w:rPr>
              <w:t>Menighetskontoret</w:t>
            </w:r>
          </w:p>
        </w:tc>
        <w:tc>
          <w:tcPr>
            <w:tcW w:w="2126" w:type="dxa"/>
          </w:tcPr>
          <w:p w14:paraId="5FBFB04A" w14:textId="1B897191" w:rsidR="00F92DA9" w:rsidRPr="00E65DC9" w:rsidRDefault="00777801">
            <w:pPr>
              <w:rPr>
                <w:rFonts w:ascii="Avenir Next LT Pro" w:hAnsi="Avenir Next LT Pro"/>
                <w:sz w:val="24"/>
                <w:szCs w:val="24"/>
              </w:rPr>
            </w:pPr>
            <w:r w:rsidRPr="00E65DC9">
              <w:rPr>
                <w:rFonts w:ascii="Avenir Next LT Pro" w:hAnsi="Avenir Next LT Pro"/>
                <w:sz w:val="24"/>
                <w:szCs w:val="24"/>
              </w:rPr>
              <w:t>-Alkohol og grenser</w:t>
            </w:r>
          </w:p>
          <w:p w14:paraId="64AC580A" w14:textId="03F42BD7" w:rsidR="007A2A81" w:rsidRPr="00E65DC9" w:rsidRDefault="007A2A81">
            <w:pPr>
              <w:rPr>
                <w:rFonts w:ascii="Avenir Next LT Pro" w:hAnsi="Avenir Next LT Pro"/>
                <w:sz w:val="24"/>
                <w:szCs w:val="24"/>
              </w:rPr>
            </w:pPr>
          </w:p>
        </w:tc>
        <w:tc>
          <w:tcPr>
            <w:tcW w:w="2263" w:type="dxa"/>
          </w:tcPr>
          <w:p w14:paraId="42BA59CA" w14:textId="72DF93A6" w:rsidR="00605875" w:rsidRPr="00E65DC9" w:rsidRDefault="001549FF">
            <w:pPr>
              <w:rPr>
                <w:rFonts w:ascii="Avenir Next LT Pro" w:hAnsi="Avenir Next LT Pro"/>
                <w:sz w:val="24"/>
                <w:szCs w:val="24"/>
              </w:rPr>
            </w:pPr>
            <w:r w:rsidRPr="00E65DC9">
              <w:rPr>
                <w:rFonts w:ascii="Avenir Next LT Pro" w:hAnsi="Avenir Next LT Pro"/>
                <w:sz w:val="24"/>
                <w:szCs w:val="24"/>
              </w:rPr>
              <w:t xml:space="preserve">Skriv en takkebønn for noe som gjør deg glad! </w:t>
            </w:r>
          </w:p>
        </w:tc>
      </w:tr>
      <w:tr w:rsidR="001168EB" w:rsidRPr="0018443E" w14:paraId="6E877A82" w14:textId="77777777" w:rsidTr="00AB3498">
        <w:tc>
          <w:tcPr>
            <w:tcW w:w="2263" w:type="dxa"/>
          </w:tcPr>
          <w:p w14:paraId="3379C6EF" w14:textId="77777777" w:rsidR="004E44D0" w:rsidRPr="00E65DC9" w:rsidRDefault="004E44D0">
            <w:pPr>
              <w:rPr>
                <w:rFonts w:ascii="Avenir Next LT Pro" w:hAnsi="Avenir Next LT Pro"/>
                <w:sz w:val="24"/>
                <w:szCs w:val="24"/>
              </w:rPr>
            </w:pPr>
            <w:r w:rsidRPr="00E65DC9">
              <w:rPr>
                <w:rFonts w:ascii="Avenir Next LT Pro" w:hAnsi="Avenir Next LT Pro"/>
                <w:sz w:val="24"/>
                <w:szCs w:val="24"/>
              </w:rPr>
              <w:lastRenderedPageBreak/>
              <w:t>Lørdag 7.februar</w:t>
            </w:r>
          </w:p>
          <w:p w14:paraId="3F13C3BE" w14:textId="6C4FFDCF" w:rsidR="004E44D0" w:rsidRPr="00E65DC9" w:rsidRDefault="004E44D0">
            <w:pPr>
              <w:rPr>
                <w:rFonts w:ascii="Avenir Next LT Pro" w:hAnsi="Avenir Next LT Pro"/>
                <w:sz w:val="24"/>
                <w:szCs w:val="24"/>
              </w:rPr>
            </w:pPr>
            <w:r w:rsidRPr="00E65DC9">
              <w:rPr>
                <w:rFonts w:ascii="Avenir Next LT Pro" w:hAnsi="Avenir Next LT Pro"/>
                <w:sz w:val="24"/>
                <w:szCs w:val="24"/>
              </w:rPr>
              <w:t>Kl.12.00-18.00</w:t>
            </w:r>
          </w:p>
        </w:tc>
        <w:tc>
          <w:tcPr>
            <w:tcW w:w="2410" w:type="dxa"/>
          </w:tcPr>
          <w:p w14:paraId="7490075A" w14:textId="77777777" w:rsidR="004E44D0" w:rsidRPr="00E65DC9" w:rsidRDefault="004E44D0">
            <w:pPr>
              <w:rPr>
                <w:rFonts w:ascii="Avenir Next LT Pro" w:hAnsi="Avenir Next LT Pro"/>
                <w:sz w:val="24"/>
                <w:szCs w:val="24"/>
              </w:rPr>
            </w:pPr>
            <w:r w:rsidRPr="00E65DC9">
              <w:rPr>
                <w:rFonts w:ascii="Avenir Next LT Pro" w:hAnsi="Avenir Next LT Pro"/>
                <w:sz w:val="24"/>
                <w:szCs w:val="24"/>
              </w:rPr>
              <w:t>Norheim kirke</w:t>
            </w:r>
          </w:p>
          <w:p w14:paraId="74492178" w14:textId="25B334A6" w:rsidR="004E44D0" w:rsidRPr="00E65DC9" w:rsidRDefault="004E44D0">
            <w:pPr>
              <w:rPr>
                <w:rFonts w:ascii="Avenir Next LT Pro" w:hAnsi="Avenir Next LT Pro"/>
                <w:sz w:val="24"/>
                <w:szCs w:val="24"/>
              </w:rPr>
            </w:pPr>
            <w:r w:rsidRPr="00E65DC9">
              <w:rPr>
                <w:rFonts w:ascii="Avenir Next LT Pro" w:hAnsi="Avenir Next LT Pro"/>
                <w:sz w:val="24"/>
                <w:szCs w:val="24"/>
              </w:rPr>
              <w:t>(Konfirmant</w:t>
            </w:r>
            <w:r w:rsidR="00E65DC9" w:rsidRPr="00E65DC9">
              <w:rPr>
                <w:rFonts w:ascii="Avenir Next LT Pro" w:hAnsi="Avenir Next LT Pro"/>
                <w:sz w:val="24"/>
                <w:szCs w:val="24"/>
              </w:rPr>
              <w:t>-</w:t>
            </w:r>
            <w:r w:rsidRPr="00E65DC9">
              <w:rPr>
                <w:rFonts w:ascii="Avenir Next LT Pro" w:hAnsi="Avenir Next LT Pro"/>
                <w:sz w:val="24"/>
                <w:szCs w:val="24"/>
              </w:rPr>
              <w:t>festival)</w:t>
            </w:r>
          </w:p>
        </w:tc>
        <w:tc>
          <w:tcPr>
            <w:tcW w:w="2126" w:type="dxa"/>
          </w:tcPr>
          <w:p w14:paraId="3495FA72" w14:textId="77777777" w:rsidR="004E44D0" w:rsidRPr="00E65DC9" w:rsidRDefault="004E44D0">
            <w:pPr>
              <w:rPr>
                <w:rFonts w:ascii="Avenir Next LT Pro" w:hAnsi="Avenir Next LT Pro"/>
                <w:sz w:val="24"/>
                <w:szCs w:val="24"/>
              </w:rPr>
            </w:pPr>
          </w:p>
        </w:tc>
        <w:tc>
          <w:tcPr>
            <w:tcW w:w="2263" w:type="dxa"/>
            <w:vMerge w:val="restart"/>
          </w:tcPr>
          <w:p w14:paraId="78B5B902" w14:textId="525615B8" w:rsidR="006C5171" w:rsidRPr="00E65DC9" w:rsidRDefault="00C7701A" w:rsidP="00905231">
            <w:pPr>
              <w:rPr>
                <w:rFonts w:ascii="Avenir Next LT Pro" w:hAnsi="Avenir Next LT Pro"/>
                <w:sz w:val="24"/>
                <w:szCs w:val="24"/>
              </w:rPr>
            </w:pPr>
            <w:r w:rsidRPr="00E65DC9">
              <w:rPr>
                <w:rFonts w:ascii="Avenir Next LT Pro" w:hAnsi="Avenir Next LT Pro"/>
                <w:sz w:val="24"/>
                <w:szCs w:val="24"/>
              </w:rPr>
              <w:t xml:space="preserve">Vær en hemmelig venn! </w:t>
            </w:r>
            <w:r w:rsidR="008E155B" w:rsidRPr="00E65DC9">
              <w:rPr>
                <w:rFonts w:ascii="Avenir Next LT Pro" w:hAnsi="Avenir Next LT Pro"/>
                <w:sz w:val="24"/>
                <w:szCs w:val="24"/>
              </w:rPr>
              <w:t xml:space="preserve">Velg en person du vil gjøre noe for i kommende uke. Det kan være å si eller gjøre noe hyggelig. </w:t>
            </w:r>
          </w:p>
        </w:tc>
      </w:tr>
      <w:tr w:rsidR="001168EB" w:rsidRPr="0018443E" w14:paraId="75BE76CE" w14:textId="77777777" w:rsidTr="00AB3498">
        <w:tc>
          <w:tcPr>
            <w:tcW w:w="2263" w:type="dxa"/>
          </w:tcPr>
          <w:p w14:paraId="6734A104" w14:textId="5107C6A0" w:rsidR="004E44D0" w:rsidRPr="00E65DC9" w:rsidRDefault="004E44D0">
            <w:pPr>
              <w:rPr>
                <w:rFonts w:ascii="Avenir Next LT Pro" w:hAnsi="Avenir Next LT Pro"/>
                <w:sz w:val="24"/>
                <w:szCs w:val="24"/>
              </w:rPr>
            </w:pPr>
            <w:r w:rsidRPr="00E65DC9">
              <w:rPr>
                <w:rFonts w:ascii="Avenir Next LT Pro" w:hAnsi="Avenir Next LT Pro"/>
                <w:sz w:val="24"/>
                <w:szCs w:val="24"/>
              </w:rPr>
              <w:t xml:space="preserve">Onsdag </w:t>
            </w:r>
            <w:r w:rsidR="00CF45EC">
              <w:rPr>
                <w:rFonts w:ascii="Avenir Next LT Pro" w:hAnsi="Avenir Next LT Pro"/>
                <w:sz w:val="24"/>
                <w:szCs w:val="24"/>
              </w:rPr>
              <w:t>11</w:t>
            </w:r>
            <w:r w:rsidRPr="00E65DC9">
              <w:rPr>
                <w:rFonts w:ascii="Avenir Next LT Pro" w:hAnsi="Avenir Next LT Pro"/>
                <w:sz w:val="24"/>
                <w:szCs w:val="24"/>
              </w:rPr>
              <w:t>.</w:t>
            </w:r>
            <w:r w:rsidR="00B7371E">
              <w:rPr>
                <w:rFonts w:ascii="Avenir Next LT Pro" w:hAnsi="Avenir Next LT Pro"/>
                <w:sz w:val="24"/>
                <w:szCs w:val="24"/>
              </w:rPr>
              <w:t xml:space="preserve"> feb</w:t>
            </w:r>
          </w:p>
          <w:p w14:paraId="5E73C5EF" w14:textId="78D2366F" w:rsidR="004E44D0" w:rsidRPr="00E65DC9" w:rsidRDefault="004E44D0">
            <w:pPr>
              <w:rPr>
                <w:rFonts w:ascii="Avenir Next LT Pro" w:hAnsi="Avenir Next LT Pro"/>
                <w:sz w:val="24"/>
                <w:szCs w:val="24"/>
              </w:rPr>
            </w:pPr>
            <w:r w:rsidRPr="00E65DC9">
              <w:rPr>
                <w:rFonts w:ascii="Avenir Next LT Pro" w:hAnsi="Avenir Next LT Pro"/>
                <w:sz w:val="24"/>
                <w:szCs w:val="24"/>
              </w:rPr>
              <w:t>Kl.1</w:t>
            </w:r>
            <w:r w:rsidR="00B7371E">
              <w:rPr>
                <w:rFonts w:ascii="Avenir Next LT Pro" w:hAnsi="Avenir Next LT Pro"/>
                <w:sz w:val="24"/>
                <w:szCs w:val="24"/>
              </w:rPr>
              <w:t>2</w:t>
            </w:r>
            <w:r w:rsidRPr="00E65DC9">
              <w:rPr>
                <w:rFonts w:ascii="Avenir Next LT Pro" w:hAnsi="Avenir Next LT Pro"/>
                <w:sz w:val="24"/>
                <w:szCs w:val="24"/>
              </w:rPr>
              <w:t>.</w:t>
            </w:r>
            <w:r w:rsidR="00B7371E">
              <w:rPr>
                <w:rFonts w:ascii="Avenir Next LT Pro" w:hAnsi="Avenir Next LT Pro"/>
                <w:sz w:val="24"/>
                <w:szCs w:val="24"/>
              </w:rPr>
              <w:t>3</w:t>
            </w:r>
            <w:r w:rsidRPr="00E65DC9">
              <w:rPr>
                <w:rFonts w:ascii="Avenir Next LT Pro" w:hAnsi="Avenir Next LT Pro"/>
                <w:sz w:val="24"/>
                <w:szCs w:val="24"/>
              </w:rPr>
              <w:t>0-</w:t>
            </w:r>
            <w:r w:rsidR="00B7371E">
              <w:rPr>
                <w:rFonts w:ascii="Avenir Next LT Pro" w:hAnsi="Avenir Next LT Pro"/>
                <w:sz w:val="24"/>
                <w:szCs w:val="24"/>
              </w:rPr>
              <w:t>14</w:t>
            </w:r>
            <w:r w:rsidRPr="00E65DC9">
              <w:rPr>
                <w:rFonts w:ascii="Avenir Next LT Pro" w:hAnsi="Avenir Next LT Pro"/>
                <w:sz w:val="24"/>
                <w:szCs w:val="24"/>
              </w:rPr>
              <w:t>.00</w:t>
            </w:r>
          </w:p>
        </w:tc>
        <w:tc>
          <w:tcPr>
            <w:tcW w:w="2410" w:type="dxa"/>
          </w:tcPr>
          <w:p w14:paraId="1A7D53A5" w14:textId="1F2BB997" w:rsidR="004E44D0" w:rsidRPr="00E65DC9" w:rsidRDefault="00B7371E">
            <w:pPr>
              <w:rPr>
                <w:rFonts w:ascii="Avenir Next LT Pro" w:hAnsi="Avenir Next LT Pro"/>
                <w:sz w:val="24"/>
                <w:szCs w:val="24"/>
              </w:rPr>
            </w:pPr>
            <w:r>
              <w:rPr>
                <w:rFonts w:ascii="Avenir Next LT Pro" w:hAnsi="Avenir Next LT Pro"/>
                <w:sz w:val="24"/>
                <w:szCs w:val="24"/>
              </w:rPr>
              <w:t>Menighetskontoret</w:t>
            </w:r>
          </w:p>
        </w:tc>
        <w:tc>
          <w:tcPr>
            <w:tcW w:w="2126" w:type="dxa"/>
          </w:tcPr>
          <w:p w14:paraId="54FE910B" w14:textId="086CA9BF" w:rsidR="004E44D0" w:rsidRPr="00E65DC9" w:rsidRDefault="005F0360" w:rsidP="00731FCE">
            <w:pPr>
              <w:rPr>
                <w:rFonts w:ascii="Avenir Next LT Pro" w:hAnsi="Avenir Next LT Pro"/>
                <w:sz w:val="24"/>
                <w:szCs w:val="24"/>
              </w:rPr>
            </w:pPr>
            <w:r w:rsidRPr="00E65DC9">
              <w:rPr>
                <w:rFonts w:ascii="Avenir Next LT Pro" w:hAnsi="Avenir Next LT Pro"/>
                <w:sz w:val="24"/>
                <w:szCs w:val="24"/>
              </w:rPr>
              <w:t>Selvbilde og menneskeverd</w:t>
            </w:r>
          </w:p>
        </w:tc>
        <w:tc>
          <w:tcPr>
            <w:tcW w:w="2263" w:type="dxa"/>
            <w:vMerge/>
          </w:tcPr>
          <w:p w14:paraId="450F445D" w14:textId="6A1D9B40" w:rsidR="004E44D0" w:rsidRPr="00E65DC9" w:rsidRDefault="004E44D0">
            <w:pPr>
              <w:rPr>
                <w:rFonts w:ascii="Avenir Next LT Pro" w:hAnsi="Avenir Next LT Pro"/>
                <w:sz w:val="24"/>
                <w:szCs w:val="24"/>
              </w:rPr>
            </w:pPr>
          </w:p>
        </w:tc>
      </w:tr>
      <w:tr w:rsidR="0072270B" w:rsidRPr="0018443E" w14:paraId="266B6403" w14:textId="77777777" w:rsidTr="00AB3498">
        <w:tc>
          <w:tcPr>
            <w:tcW w:w="2263" w:type="dxa"/>
          </w:tcPr>
          <w:p w14:paraId="0CE80F43" w14:textId="77777777" w:rsidR="0072270B" w:rsidRDefault="0072270B">
            <w:pPr>
              <w:rPr>
                <w:rFonts w:ascii="Avenir Next LT Pro" w:hAnsi="Avenir Next LT Pro"/>
                <w:sz w:val="24"/>
                <w:szCs w:val="24"/>
              </w:rPr>
            </w:pPr>
            <w:r>
              <w:rPr>
                <w:rFonts w:ascii="Avenir Next LT Pro" w:hAnsi="Avenir Next LT Pro"/>
                <w:sz w:val="24"/>
                <w:szCs w:val="24"/>
              </w:rPr>
              <w:t>Onsdag 4. mars</w:t>
            </w:r>
          </w:p>
          <w:p w14:paraId="5E93D211" w14:textId="7E106F37" w:rsidR="0072270B" w:rsidRPr="00E65DC9" w:rsidRDefault="0072270B">
            <w:pPr>
              <w:rPr>
                <w:rFonts w:ascii="Avenir Next LT Pro" w:hAnsi="Avenir Next LT Pro"/>
                <w:sz w:val="24"/>
                <w:szCs w:val="24"/>
              </w:rPr>
            </w:pPr>
            <w:r>
              <w:rPr>
                <w:rFonts w:ascii="Avenir Next LT Pro" w:hAnsi="Avenir Next LT Pro"/>
                <w:sz w:val="24"/>
                <w:szCs w:val="24"/>
              </w:rPr>
              <w:t>12</w:t>
            </w:r>
            <w:r w:rsidR="00522784">
              <w:rPr>
                <w:rFonts w:ascii="Avenir Next LT Pro" w:hAnsi="Avenir Next LT Pro"/>
                <w:sz w:val="24"/>
                <w:szCs w:val="24"/>
              </w:rPr>
              <w:t>.30-14.00</w:t>
            </w:r>
          </w:p>
        </w:tc>
        <w:tc>
          <w:tcPr>
            <w:tcW w:w="2410" w:type="dxa"/>
          </w:tcPr>
          <w:p w14:paraId="67EEB901" w14:textId="7842137E" w:rsidR="0072270B" w:rsidRDefault="00522784">
            <w:pPr>
              <w:rPr>
                <w:rFonts w:ascii="Avenir Next LT Pro" w:hAnsi="Avenir Next LT Pro"/>
                <w:sz w:val="24"/>
                <w:szCs w:val="24"/>
              </w:rPr>
            </w:pPr>
            <w:r>
              <w:rPr>
                <w:rFonts w:ascii="Avenir Next LT Pro" w:hAnsi="Avenir Next LT Pro"/>
                <w:sz w:val="24"/>
                <w:szCs w:val="24"/>
              </w:rPr>
              <w:t>Menighetskontoret</w:t>
            </w:r>
          </w:p>
        </w:tc>
        <w:tc>
          <w:tcPr>
            <w:tcW w:w="2126" w:type="dxa"/>
          </w:tcPr>
          <w:p w14:paraId="4C3C4B9B" w14:textId="5D296534" w:rsidR="0072270B" w:rsidRPr="00E65DC9" w:rsidRDefault="00522784" w:rsidP="00731FCE">
            <w:pPr>
              <w:rPr>
                <w:rFonts w:ascii="Avenir Next LT Pro" w:hAnsi="Avenir Next LT Pro"/>
                <w:sz w:val="24"/>
                <w:szCs w:val="24"/>
              </w:rPr>
            </w:pPr>
            <w:r>
              <w:rPr>
                <w:rFonts w:ascii="Avenir Next LT Pro" w:hAnsi="Avenir Next LT Pro"/>
                <w:sz w:val="24"/>
                <w:szCs w:val="24"/>
              </w:rPr>
              <w:t>Forberede fasteaksjonen</w:t>
            </w:r>
          </w:p>
        </w:tc>
        <w:tc>
          <w:tcPr>
            <w:tcW w:w="2263" w:type="dxa"/>
          </w:tcPr>
          <w:p w14:paraId="402D56E5" w14:textId="77777777" w:rsidR="0072270B" w:rsidRPr="00E65DC9" w:rsidRDefault="0072270B">
            <w:pPr>
              <w:rPr>
                <w:rFonts w:ascii="Avenir Next LT Pro" w:hAnsi="Avenir Next LT Pro"/>
                <w:sz w:val="24"/>
                <w:szCs w:val="24"/>
              </w:rPr>
            </w:pPr>
          </w:p>
        </w:tc>
      </w:tr>
      <w:tr w:rsidR="00457E68" w:rsidRPr="0018443E" w14:paraId="57C75547" w14:textId="77777777" w:rsidTr="00AB3498">
        <w:tc>
          <w:tcPr>
            <w:tcW w:w="2263" w:type="dxa"/>
          </w:tcPr>
          <w:p w14:paraId="15B17FA5" w14:textId="2A0EF4FE" w:rsidR="00457E68" w:rsidRPr="00E65DC9" w:rsidRDefault="00457E68" w:rsidP="00457E68">
            <w:pPr>
              <w:rPr>
                <w:rFonts w:ascii="Avenir Next LT Pro" w:hAnsi="Avenir Next LT Pro"/>
                <w:sz w:val="24"/>
                <w:szCs w:val="24"/>
              </w:rPr>
            </w:pPr>
            <w:r w:rsidRPr="00E65DC9">
              <w:rPr>
                <w:rFonts w:ascii="Avenir Next LT Pro" w:hAnsi="Avenir Next LT Pro"/>
                <w:sz w:val="24"/>
                <w:szCs w:val="24"/>
              </w:rPr>
              <w:t>Onsdag</w:t>
            </w:r>
            <w:r>
              <w:rPr>
                <w:rFonts w:ascii="Avenir Next LT Pro" w:hAnsi="Avenir Next LT Pro"/>
                <w:sz w:val="24"/>
                <w:szCs w:val="24"/>
              </w:rPr>
              <w:t xml:space="preserve"> </w:t>
            </w:r>
            <w:r w:rsidR="00485D95">
              <w:rPr>
                <w:rFonts w:ascii="Avenir Next LT Pro" w:hAnsi="Avenir Next LT Pro"/>
                <w:sz w:val="24"/>
                <w:szCs w:val="24"/>
              </w:rPr>
              <w:t>11</w:t>
            </w:r>
            <w:r w:rsidRPr="00E65DC9">
              <w:rPr>
                <w:rFonts w:ascii="Avenir Next LT Pro" w:hAnsi="Avenir Next LT Pro"/>
                <w:sz w:val="24"/>
                <w:szCs w:val="24"/>
              </w:rPr>
              <w:t>.</w:t>
            </w:r>
            <w:r>
              <w:rPr>
                <w:rFonts w:ascii="Avenir Next LT Pro" w:hAnsi="Avenir Next LT Pro"/>
                <w:sz w:val="24"/>
                <w:szCs w:val="24"/>
              </w:rPr>
              <w:t xml:space="preserve"> mars</w:t>
            </w:r>
          </w:p>
          <w:p w14:paraId="63E21CB0" w14:textId="557A97D6" w:rsidR="00457E68" w:rsidRPr="00E65DC9" w:rsidRDefault="00457E68" w:rsidP="00457E68">
            <w:pPr>
              <w:rPr>
                <w:rFonts w:ascii="Avenir Next LT Pro" w:hAnsi="Avenir Next LT Pro"/>
                <w:sz w:val="24"/>
                <w:szCs w:val="24"/>
              </w:rPr>
            </w:pPr>
            <w:r w:rsidRPr="00E65DC9">
              <w:rPr>
                <w:rFonts w:ascii="Avenir Next LT Pro" w:hAnsi="Avenir Next LT Pro"/>
                <w:sz w:val="24"/>
                <w:szCs w:val="24"/>
              </w:rPr>
              <w:t>Kl.1</w:t>
            </w:r>
            <w:r>
              <w:rPr>
                <w:rFonts w:ascii="Avenir Next LT Pro" w:hAnsi="Avenir Next LT Pro"/>
                <w:sz w:val="24"/>
                <w:szCs w:val="24"/>
              </w:rPr>
              <w:t>2</w:t>
            </w:r>
            <w:r w:rsidRPr="00E65DC9">
              <w:rPr>
                <w:rFonts w:ascii="Avenir Next LT Pro" w:hAnsi="Avenir Next LT Pro"/>
                <w:sz w:val="24"/>
                <w:szCs w:val="24"/>
              </w:rPr>
              <w:t>.</w:t>
            </w:r>
            <w:r>
              <w:rPr>
                <w:rFonts w:ascii="Avenir Next LT Pro" w:hAnsi="Avenir Next LT Pro"/>
                <w:sz w:val="24"/>
                <w:szCs w:val="24"/>
              </w:rPr>
              <w:t>3</w:t>
            </w:r>
            <w:r w:rsidRPr="00E65DC9">
              <w:rPr>
                <w:rFonts w:ascii="Avenir Next LT Pro" w:hAnsi="Avenir Next LT Pro"/>
                <w:sz w:val="24"/>
                <w:szCs w:val="24"/>
              </w:rPr>
              <w:t>0-</w:t>
            </w:r>
            <w:r>
              <w:rPr>
                <w:rFonts w:ascii="Avenir Next LT Pro" w:hAnsi="Avenir Next LT Pro"/>
                <w:sz w:val="24"/>
                <w:szCs w:val="24"/>
              </w:rPr>
              <w:t>14</w:t>
            </w:r>
            <w:r w:rsidRPr="00E65DC9">
              <w:rPr>
                <w:rFonts w:ascii="Avenir Next LT Pro" w:hAnsi="Avenir Next LT Pro"/>
                <w:sz w:val="24"/>
                <w:szCs w:val="24"/>
              </w:rPr>
              <w:t>.00</w:t>
            </w:r>
          </w:p>
        </w:tc>
        <w:tc>
          <w:tcPr>
            <w:tcW w:w="2410" w:type="dxa"/>
          </w:tcPr>
          <w:p w14:paraId="74737954" w14:textId="6C1D540F" w:rsidR="00457E68" w:rsidRDefault="00457E68">
            <w:pPr>
              <w:rPr>
                <w:rFonts w:ascii="Avenir Next LT Pro" w:hAnsi="Avenir Next LT Pro"/>
                <w:sz w:val="24"/>
                <w:szCs w:val="24"/>
              </w:rPr>
            </w:pPr>
            <w:r>
              <w:rPr>
                <w:rFonts w:ascii="Avenir Next LT Pro" w:hAnsi="Avenir Next LT Pro"/>
                <w:sz w:val="24"/>
                <w:szCs w:val="24"/>
              </w:rPr>
              <w:t>Menighetskontoret</w:t>
            </w:r>
          </w:p>
        </w:tc>
        <w:tc>
          <w:tcPr>
            <w:tcW w:w="2126" w:type="dxa"/>
          </w:tcPr>
          <w:p w14:paraId="0D029337" w14:textId="5B01770C" w:rsidR="00457E68" w:rsidRPr="00E65DC9" w:rsidRDefault="00457E68" w:rsidP="00731FCE">
            <w:pPr>
              <w:rPr>
                <w:rFonts w:ascii="Avenir Next LT Pro" w:hAnsi="Avenir Next LT Pro"/>
                <w:sz w:val="24"/>
                <w:szCs w:val="24"/>
              </w:rPr>
            </w:pPr>
            <w:r>
              <w:rPr>
                <w:rFonts w:ascii="Avenir Next LT Pro" w:hAnsi="Avenir Next LT Pro"/>
                <w:sz w:val="24"/>
                <w:szCs w:val="24"/>
              </w:rPr>
              <w:t>Påske</w:t>
            </w:r>
          </w:p>
        </w:tc>
        <w:tc>
          <w:tcPr>
            <w:tcW w:w="2263" w:type="dxa"/>
          </w:tcPr>
          <w:p w14:paraId="36D656A9" w14:textId="77777777" w:rsidR="00457E68" w:rsidRPr="00E65DC9" w:rsidRDefault="00457E68">
            <w:pPr>
              <w:rPr>
                <w:rFonts w:ascii="Avenir Next LT Pro" w:hAnsi="Avenir Next LT Pro"/>
                <w:sz w:val="24"/>
                <w:szCs w:val="24"/>
              </w:rPr>
            </w:pPr>
          </w:p>
        </w:tc>
      </w:tr>
      <w:tr w:rsidR="001168EB" w:rsidRPr="0018443E" w14:paraId="0CAA49DA" w14:textId="77777777" w:rsidTr="00AB3498">
        <w:tc>
          <w:tcPr>
            <w:tcW w:w="2263" w:type="dxa"/>
          </w:tcPr>
          <w:p w14:paraId="26E0A091" w14:textId="2A224A42" w:rsidR="007C079C" w:rsidRPr="00E65DC9" w:rsidRDefault="007C079C">
            <w:pPr>
              <w:rPr>
                <w:rFonts w:ascii="Avenir Next LT Pro" w:hAnsi="Avenir Next LT Pro"/>
                <w:sz w:val="24"/>
                <w:szCs w:val="24"/>
              </w:rPr>
            </w:pPr>
            <w:r w:rsidRPr="00E65DC9">
              <w:rPr>
                <w:rFonts w:ascii="Avenir Next LT Pro" w:hAnsi="Avenir Next LT Pro"/>
                <w:sz w:val="24"/>
                <w:szCs w:val="24"/>
              </w:rPr>
              <w:t>Torsdag 19.mars</w:t>
            </w:r>
          </w:p>
        </w:tc>
        <w:tc>
          <w:tcPr>
            <w:tcW w:w="2410" w:type="dxa"/>
          </w:tcPr>
          <w:p w14:paraId="127CAB87" w14:textId="03B750B2" w:rsidR="007C079C" w:rsidRPr="00E65DC9" w:rsidRDefault="007C079C">
            <w:pPr>
              <w:rPr>
                <w:rFonts w:ascii="Avenir Next LT Pro" w:hAnsi="Avenir Next LT Pro"/>
                <w:sz w:val="24"/>
                <w:szCs w:val="24"/>
              </w:rPr>
            </w:pPr>
            <w:r w:rsidRPr="00E65DC9">
              <w:rPr>
                <w:rFonts w:ascii="Avenir Next LT Pro" w:hAnsi="Avenir Next LT Pro"/>
                <w:sz w:val="24"/>
                <w:szCs w:val="24"/>
              </w:rPr>
              <w:t>Skudenes bedehus</w:t>
            </w:r>
          </w:p>
        </w:tc>
        <w:tc>
          <w:tcPr>
            <w:tcW w:w="2126" w:type="dxa"/>
          </w:tcPr>
          <w:p w14:paraId="45F16444" w14:textId="2012D817" w:rsidR="007C079C" w:rsidRPr="00E65DC9" w:rsidRDefault="006C7B13">
            <w:pPr>
              <w:rPr>
                <w:rFonts w:ascii="Avenir Next LT Pro" w:hAnsi="Avenir Next LT Pro"/>
                <w:sz w:val="24"/>
                <w:szCs w:val="24"/>
              </w:rPr>
            </w:pPr>
            <w:r w:rsidRPr="00E65DC9">
              <w:rPr>
                <w:rFonts w:ascii="Avenir Next LT Pro" w:hAnsi="Avenir Next LT Pro"/>
                <w:sz w:val="24"/>
                <w:szCs w:val="24"/>
              </w:rPr>
              <w:t>-</w:t>
            </w:r>
            <w:r w:rsidR="007C079C" w:rsidRPr="00E65DC9">
              <w:rPr>
                <w:rFonts w:ascii="Avenir Next LT Pro" w:hAnsi="Avenir Next LT Pro"/>
                <w:sz w:val="24"/>
                <w:szCs w:val="24"/>
              </w:rPr>
              <w:t>Info.</w:t>
            </w:r>
          </w:p>
          <w:p w14:paraId="53CD0D25" w14:textId="2ECE9330" w:rsidR="007C079C" w:rsidRPr="00E65DC9" w:rsidRDefault="007C079C">
            <w:pPr>
              <w:rPr>
                <w:rFonts w:ascii="Avenir Next LT Pro" w:hAnsi="Avenir Next LT Pro"/>
                <w:sz w:val="24"/>
                <w:szCs w:val="24"/>
              </w:rPr>
            </w:pPr>
            <w:r w:rsidRPr="00E65DC9">
              <w:rPr>
                <w:rFonts w:ascii="Avenir Next LT Pro" w:hAnsi="Avenir Next LT Pro"/>
                <w:sz w:val="24"/>
                <w:szCs w:val="24"/>
              </w:rPr>
              <w:t>fasteaksjonen</w:t>
            </w:r>
          </w:p>
        </w:tc>
        <w:tc>
          <w:tcPr>
            <w:tcW w:w="2263" w:type="dxa"/>
            <w:vMerge w:val="restart"/>
          </w:tcPr>
          <w:p w14:paraId="7C7E19A2" w14:textId="2A4989DF" w:rsidR="007C079C" w:rsidRPr="00E65DC9" w:rsidRDefault="007C079C" w:rsidP="006C5349">
            <w:pPr>
              <w:rPr>
                <w:rFonts w:ascii="Avenir Next LT Pro" w:hAnsi="Avenir Next LT Pro"/>
                <w:sz w:val="24"/>
                <w:szCs w:val="24"/>
              </w:rPr>
            </w:pPr>
          </w:p>
        </w:tc>
      </w:tr>
      <w:tr w:rsidR="001168EB" w:rsidRPr="0018443E" w14:paraId="75ACC77B" w14:textId="77777777" w:rsidTr="00AB3498">
        <w:tc>
          <w:tcPr>
            <w:tcW w:w="2263" w:type="dxa"/>
          </w:tcPr>
          <w:p w14:paraId="7E362FE9" w14:textId="5F753152" w:rsidR="007C079C" w:rsidRPr="00E65DC9" w:rsidRDefault="007C079C">
            <w:pPr>
              <w:rPr>
                <w:rFonts w:ascii="Avenir Next LT Pro" w:hAnsi="Avenir Next LT Pro"/>
                <w:sz w:val="24"/>
                <w:szCs w:val="24"/>
              </w:rPr>
            </w:pPr>
            <w:r w:rsidRPr="00E65DC9">
              <w:rPr>
                <w:rFonts w:ascii="Avenir Next LT Pro" w:hAnsi="Avenir Next LT Pro"/>
                <w:sz w:val="24"/>
                <w:szCs w:val="24"/>
              </w:rPr>
              <w:t>Tirsdag 24.mars</w:t>
            </w:r>
          </w:p>
          <w:p w14:paraId="7BDFD62E" w14:textId="030975E8" w:rsidR="007C079C" w:rsidRPr="00E65DC9" w:rsidRDefault="007C079C">
            <w:pPr>
              <w:rPr>
                <w:rFonts w:ascii="Avenir Next LT Pro" w:hAnsi="Avenir Next LT Pro"/>
                <w:sz w:val="24"/>
                <w:szCs w:val="24"/>
              </w:rPr>
            </w:pPr>
            <w:r w:rsidRPr="00E65DC9">
              <w:rPr>
                <w:rFonts w:ascii="Avenir Next LT Pro" w:hAnsi="Avenir Next LT Pro"/>
                <w:sz w:val="24"/>
                <w:szCs w:val="24"/>
              </w:rPr>
              <w:t>Kl.17.00-</w:t>
            </w:r>
            <w:r w:rsidR="008349A9">
              <w:rPr>
                <w:rFonts w:ascii="Avenir Next LT Pro" w:hAnsi="Avenir Next LT Pro"/>
                <w:sz w:val="24"/>
                <w:szCs w:val="24"/>
              </w:rPr>
              <w:t>20</w:t>
            </w:r>
            <w:r w:rsidRPr="00E65DC9">
              <w:rPr>
                <w:rFonts w:ascii="Avenir Next LT Pro" w:hAnsi="Avenir Next LT Pro"/>
                <w:sz w:val="24"/>
                <w:szCs w:val="24"/>
              </w:rPr>
              <w:t>.00</w:t>
            </w:r>
          </w:p>
        </w:tc>
        <w:tc>
          <w:tcPr>
            <w:tcW w:w="2410" w:type="dxa"/>
          </w:tcPr>
          <w:p w14:paraId="7057D76C" w14:textId="77777777" w:rsidR="008F7DA1" w:rsidRDefault="008F7DA1">
            <w:pPr>
              <w:rPr>
                <w:rFonts w:ascii="Avenir Next LT Pro" w:hAnsi="Avenir Next LT Pro"/>
                <w:sz w:val="24"/>
                <w:szCs w:val="24"/>
              </w:rPr>
            </w:pPr>
            <w:r w:rsidRPr="00FA406A">
              <w:rPr>
                <w:rFonts w:ascii="Avenir Next LT Pro" w:hAnsi="Avenir Next LT Pro"/>
                <w:b/>
                <w:bCs/>
                <w:sz w:val="24"/>
                <w:szCs w:val="24"/>
              </w:rPr>
              <w:t>Ferkingstad:</w:t>
            </w:r>
            <w:r>
              <w:rPr>
                <w:rFonts w:ascii="Avenir Next LT Pro" w:hAnsi="Avenir Next LT Pro"/>
                <w:sz w:val="24"/>
                <w:szCs w:val="24"/>
              </w:rPr>
              <w:t xml:space="preserve"> Kyrkjebakken</w:t>
            </w:r>
          </w:p>
          <w:p w14:paraId="693DB0B9" w14:textId="64C4E37B" w:rsidR="007C079C" w:rsidRPr="00E65DC9" w:rsidRDefault="008F7DA1">
            <w:pPr>
              <w:rPr>
                <w:rFonts w:ascii="Avenir Next LT Pro" w:hAnsi="Avenir Next LT Pro"/>
                <w:sz w:val="24"/>
                <w:szCs w:val="24"/>
              </w:rPr>
            </w:pPr>
            <w:r w:rsidRPr="00FA406A">
              <w:rPr>
                <w:rFonts w:ascii="Avenir Next LT Pro" w:hAnsi="Avenir Next LT Pro"/>
                <w:b/>
                <w:bCs/>
                <w:sz w:val="24"/>
                <w:szCs w:val="24"/>
              </w:rPr>
              <w:t>Falnes:</w:t>
            </w:r>
            <w:r>
              <w:rPr>
                <w:rFonts w:ascii="Avenir Next LT Pro" w:hAnsi="Avenir Next LT Pro"/>
                <w:sz w:val="24"/>
                <w:szCs w:val="24"/>
              </w:rPr>
              <w:t xml:space="preserve"> </w:t>
            </w:r>
            <w:r w:rsidR="007C079C" w:rsidRPr="00E65DC9">
              <w:rPr>
                <w:rFonts w:ascii="Avenir Next LT Pro" w:hAnsi="Avenir Next LT Pro"/>
                <w:sz w:val="24"/>
                <w:szCs w:val="24"/>
              </w:rPr>
              <w:t>Skudenes</w:t>
            </w:r>
          </w:p>
          <w:p w14:paraId="5528A66F" w14:textId="05C171F6" w:rsidR="007C079C" w:rsidRPr="00E65DC9" w:rsidRDefault="007C079C">
            <w:pPr>
              <w:rPr>
                <w:rFonts w:ascii="Avenir Next LT Pro" w:hAnsi="Avenir Next LT Pro"/>
                <w:sz w:val="24"/>
                <w:szCs w:val="24"/>
              </w:rPr>
            </w:pPr>
            <w:r w:rsidRPr="00E65DC9">
              <w:rPr>
                <w:rFonts w:ascii="Avenir Next LT Pro" w:hAnsi="Avenir Next LT Pro"/>
                <w:sz w:val="24"/>
                <w:szCs w:val="24"/>
              </w:rPr>
              <w:t>bedehus</w:t>
            </w:r>
          </w:p>
        </w:tc>
        <w:tc>
          <w:tcPr>
            <w:tcW w:w="2126" w:type="dxa"/>
          </w:tcPr>
          <w:p w14:paraId="1385D6C1" w14:textId="5F85D867" w:rsidR="007C079C" w:rsidRPr="00E65DC9" w:rsidRDefault="002F7A93">
            <w:pPr>
              <w:rPr>
                <w:rFonts w:ascii="Avenir Next LT Pro" w:hAnsi="Avenir Next LT Pro"/>
                <w:sz w:val="24"/>
                <w:szCs w:val="24"/>
              </w:rPr>
            </w:pPr>
            <w:r w:rsidRPr="00E65DC9">
              <w:rPr>
                <w:rFonts w:ascii="Avenir Next LT Pro" w:hAnsi="Avenir Next LT Pro"/>
                <w:sz w:val="24"/>
                <w:szCs w:val="24"/>
              </w:rPr>
              <w:t>f</w:t>
            </w:r>
            <w:r w:rsidR="007C079C" w:rsidRPr="00E65DC9">
              <w:rPr>
                <w:rFonts w:ascii="Avenir Next LT Pro" w:hAnsi="Avenir Next LT Pro"/>
                <w:sz w:val="24"/>
                <w:szCs w:val="24"/>
              </w:rPr>
              <w:t>asteaksjonen 2026</w:t>
            </w:r>
          </w:p>
        </w:tc>
        <w:tc>
          <w:tcPr>
            <w:tcW w:w="2263" w:type="dxa"/>
            <w:vMerge/>
          </w:tcPr>
          <w:p w14:paraId="108C6935" w14:textId="77777777" w:rsidR="007C079C" w:rsidRPr="00E65DC9" w:rsidRDefault="007C079C">
            <w:pPr>
              <w:rPr>
                <w:rFonts w:ascii="Avenir Next LT Pro" w:hAnsi="Avenir Next LT Pro"/>
                <w:sz w:val="24"/>
                <w:szCs w:val="24"/>
              </w:rPr>
            </w:pPr>
          </w:p>
        </w:tc>
      </w:tr>
      <w:tr w:rsidR="001168EB" w:rsidRPr="0018443E" w14:paraId="71267483" w14:textId="77777777" w:rsidTr="00AB3498">
        <w:tc>
          <w:tcPr>
            <w:tcW w:w="2263" w:type="dxa"/>
          </w:tcPr>
          <w:p w14:paraId="5691C6A0" w14:textId="77777777" w:rsidR="001E7070" w:rsidRPr="00E65DC9" w:rsidRDefault="00236D73">
            <w:pPr>
              <w:rPr>
                <w:rFonts w:ascii="Avenir Next LT Pro" w:hAnsi="Avenir Next LT Pro"/>
                <w:sz w:val="24"/>
                <w:szCs w:val="24"/>
              </w:rPr>
            </w:pPr>
            <w:r w:rsidRPr="00E65DC9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Ferkingstad: </w:t>
            </w:r>
            <w:r w:rsidR="002D0459" w:rsidRPr="00E65DC9">
              <w:rPr>
                <w:rFonts w:ascii="Avenir Next LT Pro" w:hAnsi="Avenir Next LT Pro"/>
                <w:sz w:val="24"/>
                <w:szCs w:val="24"/>
              </w:rPr>
              <w:t>Onsdag 15.</w:t>
            </w:r>
            <w:r w:rsidR="001E7070" w:rsidRPr="00E65DC9">
              <w:rPr>
                <w:rFonts w:ascii="Avenir Next LT Pro" w:hAnsi="Avenir Next LT Pro"/>
                <w:sz w:val="24"/>
                <w:szCs w:val="24"/>
              </w:rPr>
              <w:t>april</w:t>
            </w:r>
          </w:p>
          <w:p w14:paraId="3BC7756F" w14:textId="0D49781E" w:rsidR="00F92DA9" w:rsidRPr="00E65DC9" w:rsidRDefault="00236D73">
            <w:p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E65DC9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Falnes: </w:t>
            </w:r>
          </w:p>
          <w:p w14:paraId="128D1507" w14:textId="6A21CBE3" w:rsidR="00236D73" w:rsidRPr="00E65DC9" w:rsidRDefault="00236D73">
            <w:pPr>
              <w:rPr>
                <w:rFonts w:ascii="Avenir Next LT Pro" w:hAnsi="Avenir Next LT Pro"/>
                <w:sz w:val="24"/>
                <w:szCs w:val="24"/>
              </w:rPr>
            </w:pPr>
            <w:r w:rsidRPr="00E65DC9">
              <w:rPr>
                <w:rFonts w:ascii="Avenir Next LT Pro" w:hAnsi="Avenir Next LT Pro"/>
                <w:sz w:val="24"/>
                <w:szCs w:val="24"/>
              </w:rPr>
              <w:t>Onsdag 22. april</w:t>
            </w:r>
          </w:p>
        </w:tc>
        <w:tc>
          <w:tcPr>
            <w:tcW w:w="2410" w:type="dxa"/>
          </w:tcPr>
          <w:p w14:paraId="23A61801" w14:textId="77777777" w:rsidR="00B1279A" w:rsidRPr="00E65DC9" w:rsidRDefault="00B1279A">
            <w:pPr>
              <w:rPr>
                <w:rFonts w:ascii="Avenir Next LT Pro" w:hAnsi="Avenir Next LT Pro"/>
                <w:sz w:val="24"/>
                <w:szCs w:val="24"/>
              </w:rPr>
            </w:pPr>
            <w:r w:rsidRPr="00E65DC9">
              <w:rPr>
                <w:rFonts w:ascii="Avenir Next LT Pro" w:hAnsi="Avenir Next LT Pro"/>
                <w:sz w:val="24"/>
                <w:szCs w:val="24"/>
              </w:rPr>
              <w:t>Ferkingstad kyrkje</w:t>
            </w:r>
          </w:p>
          <w:p w14:paraId="496C771F" w14:textId="763D2AF6" w:rsidR="00F92DA9" w:rsidRPr="00E65DC9" w:rsidRDefault="00D15F6F">
            <w:pPr>
              <w:rPr>
                <w:rFonts w:ascii="Avenir Next LT Pro" w:hAnsi="Avenir Next LT Pro"/>
                <w:sz w:val="24"/>
                <w:szCs w:val="24"/>
              </w:rPr>
            </w:pPr>
            <w:r w:rsidRPr="00E65DC9">
              <w:rPr>
                <w:rFonts w:ascii="Avenir Next LT Pro" w:hAnsi="Avenir Next LT Pro"/>
                <w:sz w:val="24"/>
                <w:szCs w:val="24"/>
              </w:rPr>
              <w:t>Falnes kirke</w:t>
            </w:r>
          </w:p>
        </w:tc>
        <w:tc>
          <w:tcPr>
            <w:tcW w:w="2126" w:type="dxa"/>
          </w:tcPr>
          <w:p w14:paraId="6122C856" w14:textId="290400A5" w:rsidR="00F92DA9" w:rsidRPr="00E65DC9" w:rsidRDefault="00D15F6F" w:rsidP="00D15F6F">
            <w:pPr>
              <w:rPr>
                <w:rFonts w:ascii="Avenir Next LT Pro" w:hAnsi="Avenir Next LT Pro"/>
                <w:sz w:val="24"/>
                <w:szCs w:val="24"/>
              </w:rPr>
            </w:pPr>
            <w:r w:rsidRPr="00E65DC9">
              <w:rPr>
                <w:rFonts w:ascii="Avenir Next LT Pro" w:hAnsi="Avenir Next LT Pro"/>
                <w:sz w:val="24"/>
                <w:szCs w:val="24"/>
              </w:rPr>
              <w:t>Samtale, boller og brus</w:t>
            </w:r>
          </w:p>
        </w:tc>
        <w:tc>
          <w:tcPr>
            <w:tcW w:w="2263" w:type="dxa"/>
          </w:tcPr>
          <w:p w14:paraId="0E6C708C" w14:textId="60FAA368" w:rsidR="00F92DA9" w:rsidRPr="00E65DC9" w:rsidRDefault="00B31D38">
            <w:pPr>
              <w:rPr>
                <w:rFonts w:ascii="Avenir Next LT Pro" w:hAnsi="Avenir Next LT Pro"/>
                <w:sz w:val="24"/>
                <w:szCs w:val="24"/>
              </w:rPr>
            </w:pPr>
            <w:r w:rsidRPr="00E65DC9">
              <w:rPr>
                <w:rFonts w:ascii="Avenir Next LT Pro" w:hAnsi="Avenir Next LT Pro"/>
                <w:sz w:val="24"/>
                <w:szCs w:val="24"/>
              </w:rPr>
              <w:t>Skriv på en lapp</w:t>
            </w:r>
            <w:r w:rsidR="00266A45" w:rsidRPr="00E65DC9">
              <w:rPr>
                <w:rFonts w:ascii="Avenir Next LT Pro" w:hAnsi="Avenir Next LT Pro"/>
                <w:sz w:val="24"/>
                <w:szCs w:val="24"/>
              </w:rPr>
              <w:t xml:space="preserve"> hva </w:t>
            </w:r>
            <w:r w:rsidRPr="00E65DC9">
              <w:rPr>
                <w:rFonts w:ascii="Avenir Next LT Pro" w:hAnsi="Avenir Next LT Pro"/>
                <w:sz w:val="24"/>
                <w:szCs w:val="24"/>
              </w:rPr>
              <w:t>det viktigste du har lært som konfirmant</w:t>
            </w:r>
            <w:r w:rsidR="002B7018" w:rsidRPr="00E65DC9">
              <w:rPr>
                <w:rFonts w:ascii="Avenir Next LT Pro" w:hAnsi="Avenir Next LT Pro"/>
                <w:sz w:val="24"/>
                <w:szCs w:val="24"/>
              </w:rPr>
              <w:t xml:space="preserve"> er. Ta den med på samtale, boller og brus. </w:t>
            </w:r>
          </w:p>
        </w:tc>
      </w:tr>
      <w:tr w:rsidR="001168EB" w:rsidRPr="0018443E" w14:paraId="6AB8D939" w14:textId="77777777" w:rsidTr="00AB3498">
        <w:tc>
          <w:tcPr>
            <w:tcW w:w="2263" w:type="dxa"/>
          </w:tcPr>
          <w:p w14:paraId="3C277FDE" w14:textId="77777777" w:rsidR="00B1279A" w:rsidRPr="00E65DC9" w:rsidRDefault="003404E9">
            <w:pPr>
              <w:rPr>
                <w:rFonts w:ascii="Avenir Next LT Pro" w:hAnsi="Avenir Next LT Pro"/>
                <w:sz w:val="24"/>
                <w:szCs w:val="24"/>
              </w:rPr>
            </w:pPr>
            <w:r w:rsidRPr="00E65DC9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Ferkingstad: </w:t>
            </w:r>
            <w:r w:rsidR="00B1279A" w:rsidRPr="00E65DC9">
              <w:rPr>
                <w:rFonts w:ascii="Avenir Next LT Pro" w:hAnsi="Avenir Next LT Pro"/>
                <w:sz w:val="24"/>
                <w:szCs w:val="24"/>
              </w:rPr>
              <w:t>Tirsdag 28. april</w:t>
            </w:r>
          </w:p>
          <w:p w14:paraId="464F3D31" w14:textId="5B8FF143" w:rsidR="003404E9" w:rsidRPr="00E65DC9" w:rsidRDefault="003404E9">
            <w:pPr>
              <w:rPr>
                <w:rFonts w:ascii="Avenir Next LT Pro" w:hAnsi="Avenir Next LT Pro"/>
                <w:sz w:val="24"/>
                <w:szCs w:val="24"/>
              </w:rPr>
            </w:pPr>
            <w:r w:rsidRPr="00E65DC9">
              <w:rPr>
                <w:rFonts w:ascii="Avenir Next LT Pro" w:hAnsi="Avenir Next LT Pro"/>
                <w:b/>
                <w:bCs/>
                <w:sz w:val="24"/>
                <w:szCs w:val="24"/>
              </w:rPr>
              <w:t>Falnes</w:t>
            </w:r>
            <w:r w:rsidRPr="00E65DC9">
              <w:rPr>
                <w:rFonts w:ascii="Avenir Next LT Pro" w:hAnsi="Avenir Next LT Pro"/>
                <w:sz w:val="24"/>
                <w:szCs w:val="24"/>
              </w:rPr>
              <w:t xml:space="preserve">: </w:t>
            </w:r>
          </w:p>
          <w:p w14:paraId="6B50B4A2" w14:textId="743C3F24" w:rsidR="00F92DA9" w:rsidRPr="00E65DC9" w:rsidRDefault="003404E9">
            <w:pPr>
              <w:rPr>
                <w:rFonts w:ascii="Avenir Next LT Pro" w:hAnsi="Avenir Next LT Pro"/>
                <w:sz w:val="24"/>
                <w:szCs w:val="24"/>
              </w:rPr>
            </w:pPr>
            <w:r w:rsidRPr="00E65DC9">
              <w:rPr>
                <w:rFonts w:ascii="Avenir Next LT Pro" w:hAnsi="Avenir Next LT Pro"/>
                <w:sz w:val="24"/>
                <w:szCs w:val="24"/>
              </w:rPr>
              <w:t>Tirsdag 5. mai</w:t>
            </w:r>
          </w:p>
        </w:tc>
        <w:tc>
          <w:tcPr>
            <w:tcW w:w="2410" w:type="dxa"/>
          </w:tcPr>
          <w:p w14:paraId="02D60ECF" w14:textId="77777777" w:rsidR="00AA68A5" w:rsidRPr="00E65DC9" w:rsidRDefault="00AA68A5">
            <w:pPr>
              <w:rPr>
                <w:rFonts w:ascii="Avenir Next LT Pro" w:hAnsi="Avenir Next LT Pro"/>
                <w:sz w:val="24"/>
                <w:szCs w:val="24"/>
              </w:rPr>
            </w:pPr>
            <w:r w:rsidRPr="00E65DC9">
              <w:rPr>
                <w:rFonts w:ascii="Avenir Next LT Pro" w:hAnsi="Avenir Next LT Pro"/>
                <w:sz w:val="24"/>
                <w:szCs w:val="24"/>
              </w:rPr>
              <w:t>Ferkingstad kyrkje</w:t>
            </w:r>
          </w:p>
          <w:p w14:paraId="122E8C30" w14:textId="0F1063EC" w:rsidR="00F92DA9" w:rsidRPr="00E65DC9" w:rsidRDefault="007B1315">
            <w:pPr>
              <w:rPr>
                <w:rFonts w:ascii="Avenir Next LT Pro" w:hAnsi="Avenir Next LT Pro"/>
                <w:sz w:val="24"/>
                <w:szCs w:val="24"/>
              </w:rPr>
            </w:pPr>
            <w:r w:rsidRPr="00E65DC9">
              <w:rPr>
                <w:rFonts w:ascii="Avenir Next LT Pro" w:hAnsi="Avenir Next LT Pro"/>
                <w:sz w:val="24"/>
                <w:szCs w:val="24"/>
              </w:rPr>
              <w:t>Falnes kirke</w:t>
            </w:r>
          </w:p>
        </w:tc>
        <w:tc>
          <w:tcPr>
            <w:tcW w:w="2126" w:type="dxa"/>
          </w:tcPr>
          <w:p w14:paraId="1EC4BF1E" w14:textId="3FCFFC04" w:rsidR="00E76241" w:rsidRPr="00E65DC9" w:rsidRDefault="007B1315">
            <w:pPr>
              <w:rPr>
                <w:rFonts w:ascii="Avenir Next LT Pro" w:hAnsi="Avenir Next LT Pro"/>
                <w:sz w:val="24"/>
                <w:szCs w:val="24"/>
              </w:rPr>
            </w:pPr>
            <w:r w:rsidRPr="00E65DC9">
              <w:rPr>
                <w:rFonts w:ascii="Avenir Next LT Pro" w:hAnsi="Avenir Next LT Pro"/>
                <w:sz w:val="24"/>
                <w:szCs w:val="24"/>
              </w:rPr>
              <w:t>Fotografering og øving til konf.dagen</w:t>
            </w:r>
          </w:p>
        </w:tc>
        <w:tc>
          <w:tcPr>
            <w:tcW w:w="2263" w:type="dxa"/>
          </w:tcPr>
          <w:p w14:paraId="7CE4A5C8" w14:textId="77777777" w:rsidR="00F92DA9" w:rsidRPr="00E65DC9" w:rsidRDefault="00F92DA9">
            <w:pPr>
              <w:rPr>
                <w:rFonts w:ascii="Avenir Next LT Pro" w:hAnsi="Avenir Next LT Pro"/>
                <w:sz w:val="24"/>
                <w:szCs w:val="24"/>
              </w:rPr>
            </w:pPr>
          </w:p>
        </w:tc>
      </w:tr>
      <w:tr w:rsidR="00AB3498" w:rsidRPr="0018443E" w14:paraId="280FFE28" w14:textId="77777777" w:rsidTr="00AB3498">
        <w:tc>
          <w:tcPr>
            <w:tcW w:w="2263" w:type="dxa"/>
          </w:tcPr>
          <w:p w14:paraId="16A0FEB7" w14:textId="77777777" w:rsidR="00AB3498" w:rsidRDefault="00AB3498" w:rsidP="00AB3498">
            <w:pPr>
              <w:rPr>
                <w:rFonts w:ascii="Avenir Next LT Pro" w:hAnsi="Avenir Next LT Pro"/>
                <w:sz w:val="24"/>
                <w:szCs w:val="24"/>
              </w:rPr>
            </w:pPr>
            <w:r>
              <w:rPr>
                <w:rFonts w:ascii="Avenir Next LT Pro" w:hAnsi="Avenir Next LT Pro"/>
                <w:sz w:val="24"/>
                <w:szCs w:val="24"/>
              </w:rPr>
              <w:t>Konfirmasjons-</w:t>
            </w:r>
          </w:p>
          <w:p w14:paraId="39587ADD" w14:textId="77777777" w:rsidR="00AB3498" w:rsidRDefault="00AB3498" w:rsidP="00AB3498">
            <w:pPr>
              <w:rPr>
                <w:rFonts w:ascii="Avenir Next LT Pro" w:hAnsi="Avenir Next LT Pro"/>
                <w:sz w:val="24"/>
                <w:szCs w:val="24"/>
              </w:rPr>
            </w:pPr>
            <w:r>
              <w:rPr>
                <w:rFonts w:ascii="Avenir Next LT Pro" w:hAnsi="Avenir Next LT Pro"/>
                <w:sz w:val="24"/>
                <w:szCs w:val="24"/>
              </w:rPr>
              <w:t>gudstjeneste</w:t>
            </w:r>
          </w:p>
          <w:p w14:paraId="126E3599" w14:textId="77777777" w:rsidR="00AB3498" w:rsidRDefault="00AB3498" w:rsidP="00AB3498">
            <w:p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Ferkingstad:</w:t>
            </w:r>
          </w:p>
          <w:p w14:paraId="290AE2BC" w14:textId="77777777" w:rsidR="00AB3498" w:rsidRDefault="00AB3498" w:rsidP="00AB3498">
            <w:pPr>
              <w:rPr>
                <w:rFonts w:ascii="Avenir Next LT Pro" w:hAnsi="Avenir Next LT Pro"/>
                <w:sz w:val="24"/>
                <w:szCs w:val="24"/>
              </w:rPr>
            </w:pPr>
            <w:r>
              <w:rPr>
                <w:rFonts w:ascii="Avenir Next LT Pro" w:hAnsi="Avenir Next LT Pro"/>
                <w:sz w:val="24"/>
                <w:szCs w:val="24"/>
              </w:rPr>
              <w:t>2.-3. mai</w:t>
            </w:r>
          </w:p>
          <w:p w14:paraId="21A909F6" w14:textId="77777777" w:rsidR="00AB3498" w:rsidRDefault="00AB3498" w:rsidP="00AB3498">
            <w:p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Falnes:</w:t>
            </w:r>
          </w:p>
          <w:p w14:paraId="6F75732A" w14:textId="6CEFD6AA" w:rsidR="00AB3498" w:rsidRPr="00E65DC9" w:rsidRDefault="00AB3498" w:rsidP="00AB3498">
            <w:p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sz w:val="24"/>
                <w:szCs w:val="24"/>
              </w:rPr>
              <w:t>9.-10.mai</w:t>
            </w:r>
          </w:p>
        </w:tc>
        <w:tc>
          <w:tcPr>
            <w:tcW w:w="2410" w:type="dxa"/>
          </w:tcPr>
          <w:p w14:paraId="480B2FB8" w14:textId="77777777" w:rsidR="00AB3498" w:rsidRDefault="00AB3498" w:rsidP="00AB3498">
            <w:pPr>
              <w:rPr>
                <w:rFonts w:ascii="Avenir Next LT Pro" w:hAnsi="Avenir Next LT Pro"/>
                <w:sz w:val="24"/>
                <w:szCs w:val="24"/>
              </w:rPr>
            </w:pPr>
            <w:r>
              <w:rPr>
                <w:rFonts w:ascii="Avenir Next LT Pro" w:hAnsi="Avenir Next LT Pro"/>
                <w:sz w:val="24"/>
                <w:szCs w:val="24"/>
              </w:rPr>
              <w:t>Ferkingstad kyrkje</w:t>
            </w:r>
          </w:p>
          <w:p w14:paraId="70327856" w14:textId="77777777" w:rsidR="00AB3498" w:rsidRDefault="00AB3498" w:rsidP="00AB3498">
            <w:pPr>
              <w:rPr>
                <w:rFonts w:ascii="Avenir Next LT Pro" w:hAnsi="Avenir Next LT Pro"/>
                <w:sz w:val="24"/>
                <w:szCs w:val="24"/>
              </w:rPr>
            </w:pPr>
          </w:p>
          <w:p w14:paraId="07D008F3" w14:textId="5B3F7AEB" w:rsidR="00AB3498" w:rsidRPr="00E65DC9" w:rsidRDefault="00AB3498" w:rsidP="00AB3498">
            <w:pPr>
              <w:rPr>
                <w:rFonts w:ascii="Avenir Next LT Pro" w:hAnsi="Avenir Next LT Pro"/>
                <w:sz w:val="24"/>
                <w:szCs w:val="24"/>
              </w:rPr>
            </w:pPr>
            <w:r>
              <w:rPr>
                <w:rFonts w:ascii="Avenir Next LT Pro" w:hAnsi="Avenir Next LT Pro"/>
                <w:sz w:val="24"/>
                <w:szCs w:val="24"/>
              </w:rPr>
              <w:t>Falnes kirke</w:t>
            </w:r>
          </w:p>
        </w:tc>
        <w:tc>
          <w:tcPr>
            <w:tcW w:w="2126" w:type="dxa"/>
          </w:tcPr>
          <w:p w14:paraId="52F3FAF6" w14:textId="2D5B76FE" w:rsidR="00AB3498" w:rsidRPr="00E65DC9" w:rsidRDefault="00AB3498" w:rsidP="00AB3498">
            <w:pPr>
              <w:rPr>
                <w:rFonts w:ascii="Avenir Next LT Pro" w:hAnsi="Avenir Next LT Pro"/>
                <w:sz w:val="24"/>
                <w:szCs w:val="24"/>
              </w:rPr>
            </w:pPr>
            <w:r>
              <w:rPr>
                <w:rFonts w:ascii="Avenir Next LT Pro" w:hAnsi="Avenir Next LT Pro"/>
                <w:sz w:val="24"/>
                <w:szCs w:val="24"/>
              </w:rPr>
              <w:t>Vi møter 20 min. før gudstjenesten på Kyrkjebakken og i menighetshuset.</w:t>
            </w:r>
          </w:p>
        </w:tc>
        <w:tc>
          <w:tcPr>
            <w:tcW w:w="2263" w:type="dxa"/>
          </w:tcPr>
          <w:p w14:paraId="74EFA168" w14:textId="77777777" w:rsidR="00AB3498" w:rsidRPr="00E65DC9" w:rsidRDefault="00AB3498" w:rsidP="00AB3498">
            <w:pPr>
              <w:rPr>
                <w:rFonts w:ascii="Avenir Next LT Pro" w:hAnsi="Avenir Next LT Pro"/>
                <w:sz w:val="24"/>
                <w:szCs w:val="24"/>
              </w:rPr>
            </w:pPr>
          </w:p>
        </w:tc>
      </w:tr>
    </w:tbl>
    <w:p w14:paraId="7987D99D" w14:textId="77777777" w:rsidR="006D4281" w:rsidRPr="00E31955" w:rsidRDefault="006D4281">
      <w:pPr>
        <w:rPr>
          <w:rFonts w:ascii="Avenir Next LT Pro" w:hAnsi="Avenir Next LT Pro"/>
          <w:sz w:val="32"/>
          <w:szCs w:val="32"/>
        </w:rPr>
      </w:pPr>
    </w:p>
    <w:sectPr w:rsidR="006D4281" w:rsidRPr="00E319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32903"/>
    <w:multiLevelType w:val="hybridMultilevel"/>
    <w:tmpl w:val="BDB2D934"/>
    <w:lvl w:ilvl="0" w:tplc="DBB2D50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AE643E"/>
    <w:multiLevelType w:val="hybridMultilevel"/>
    <w:tmpl w:val="26527C28"/>
    <w:lvl w:ilvl="0" w:tplc="61709F98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FC6AC2"/>
    <w:multiLevelType w:val="hybridMultilevel"/>
    <w:tmpl w:val="F3687D2E"/>
    <w:lvl w:ilvl="0" w:tplc="EDF0B2FC">
      <w:start w:val="20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0A6E14"/>
    <w:multiLevelType w:val="hybridMultilevel"/>
    <w:tmpl w:val="3252F27C"/>
    <w:lvl w:ilvl="0" w:tplc="D3A8501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616B07"/>
    <w:multiLevelType w:val="hybridMultilevel"/>
    <w:tmpl w:val="DF8215D2"/>
    <w:lvl w:ilvl="0" w:tplc="F93E6FFE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860DBE"/>
    <w:multiLevelType w:val="hybridMultilevel"/>
    <w:tmpl w:val="1F0C95C0"/>
    <w:lvl w:ilvl="0" w:tplc="164A7656">
      <w:numFmt w:val="bullet"/>
      <w:lvlText w:val="-"/>
      <w:lvlJc w:val="left"/>
      <w:pPr>
        <w:ind w:left="720" w:hanging="360"/>
      </w:pPr>
      <w:rPr>
        <w:rFonts w:ascii="Avenir Next LT Pro" w:eastAsiaTheme="minorHAnsi" w:hAnsi="Avenir Next LT Pro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016575"/>
    <w:multiLevelType w:val="hybridMultilevel"/>
    <w:tmpl w:val="86AE539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C12408"/>
    <w:multiLevelType w:val="hybridMultilevel"/>
    <w:tmpl w:val="FF50592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F0C2625"/>
    <w:multiLevelType w:val="hybridMultilevel"/>
    <w:tmpl w:val="179ABA5A"/>
    <w:lvl w:ilvl="0" w:tplc="C09CA344">
      <w:start w:val="1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7E4C01"/>
    <w:multiLevelType w:val="hybridMultilevel"/>
    <w:tmpl w:val="EBFCAF5E"/>
    <w:lvl w:ilvl="0" w:tplc="42901CBE">
      <w:start w:val="20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FD4DAB"/>
    <w:multiLevelType w:val="hybridMultilevel"/>
    <w:tmpl w:val="C940214E"/>
    <w:lvl w:ilvl="0" w:tplc="B98CDBAA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953A76"/>
    <w:multiLevelType w:val="hybridMultilevel"/>
    <w:tmpl w:val="DE04FAA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CB60E5"/>
    <w:multiLevelType w:val="hybridMultilevel"/>
    <w:tmpl w:val="C8167F60"/>
    <w:lvl w:ilvl="0" w:tplc="587E5462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404779">
    <w:abstractNumId w:val="11"/>
  </w:num>
  <w:num w:numId="2" w16cid:durableId="474956192">
    <w:abstractNumId w:val="7"/>
  </w:num>
  <w:num w:numId="3" w16cid:durableId="60368293">
    <w:abstractNumId w:val="8"/>
  </w:num>
  <w:num w:numId="4" w16cid:durableId="1225917028">
    <w:abstractNumId w:val="2"/>
  </w:num>
  <w:num w:numId="5" w16cid:durableId="663244355">
    <w:abstractNumId w:val="1"/>
  </w:num>
  <w:num w:numId="6" w16cid:durableId="1330674503">
    <w:abstractNumId w:val="9"/>
  </w:num>
  <w:num w:numId="7" w16cid:durableId="256865644">
    <w:abstractNumId w:val="4"/>
  </w:num>
  <w:num w:numId="8" w16cid:durableId="1051074467">
    <w:abstractNumId w:val="10"/>
  </w:num>
  <w:num w:numId="9" w16cid:durableId="496388428">
    <w:abstractNumId w:val="12"/>
  </w:num>
  <w:num w:numId="10" w16cid:durableId="927075607">
    <w:abstractNumId w:val="3"/>
  </w:num>
  <w:num w:numId="11" w16cid:durableId="1370374847">
    <w:abstractNumId w:val="0"/>
  </w:num>
  <w:num w:numId="12" w16cid:durableId="103886283">
    <w:abstractNumId w:val="5"/>
  </w:num>
  <w:num w:numId="13" w16cid:durableId="2189050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B01"/>
    <w:rsid w:val="00004310"/>
    <w:rsid w:val="00016EE0"/>
    <w:rsid w:val="00025175"/>
    <w:rsid w:val="00047F91"/>
    <w:rsid w:val="000562F6"/>
    <w:rsid w:val="00061C40"/>
    <w:rsid w:val="000725ED"/>
    <w:rsid w:val="00077CAE"/>
    <w:rsid w:val="0008243D"/>
    <w:rsid w:val="000B1554"/>
    <w:rsid w:val="000C4757"/>
    <w:rsid w:val="000D1ACD"/>
    <w:rsid w:val="00107C77"/>
    <w:rsid w:val="0011038A"/>
    <w:rsid w:val="00111204"/>
    <w:rsid w:val="001123D5"/>
    <w:rsid w:val="001139AF"/>
    <w:rsid w:val="001168EB"/>
    <w:rsid w:val="00132E04"/>
    <w:rsid w:val="00140A48"/>
    <w:rsid w:val="00142CE9"/>
    <w:rsid w:val="00145212"/>
    <w:rsid w:val="00154515"/>
    <w:rsid w:val="001549FF"/>
    <w:rsid w:val="0015578A"/>
    <w:rsid w:val="0016024D"/>
    <w:rsid w:val="0018443E"/>
    <w:rsid w:val="001874C1"/>
    <w:rsid w:val="0019676D"/>
    <w:rsid w:val="001A2B93"/>
    <w:rsid w:val="001C638C"/>
    <w:rsid w:val="001D0210"/>
    <w:rsid w:val="001E3068"/>
    <w:rsid w:val="001E7070"/>
    <w:rsid w:val="001F69B0"/>
    <w:rsid w:val="0020245D"/>
    <w:rsid w:val="00223CB5"/>
    <w:rsid w:val="0022715E"/>
    <w:rsid w:val="00231ECD"/>
    <w:rsid w:val="00236D73"/>
    <w:rsid w:val="00241C2E"/>
    <w:rsid w:val="00241D54"/>
    <w:rsid w:val="00266A45"/>
    <w:rsid w:val="00284157"/>
    <w:rsid w:val="002B7018"/>
    <w:rsid w:val="002C233B"/>
    <w:rsid w:val="002C7597"/>
    <w:rsid w:val="002C77DF"/>
    <w:rsid w:val="002D0459"/>
    <w:rsid w:val="002E2FFD"/>
    <w:rsid w:val="002E50E0"/>
    <w:rsid w:val="002F5D1B"/>
    <w:rsid w:val="002F7A93"/>
    <w:rsid w:val="0030583B"/>
    <w:rsid w:val="003076FF"/>
    <w:rsid w:val="00312CA6"/>
    <w:rsid w:val="00314567"/>
    <w:rsid w:val="00314E8C"/>
    <w:rsid w:val="00314FAF"/>
    <w:rsid w:val="00323095"/>
    <w:rsid w:val="003404E9"/>
    <w:rsid w:val="00342138"/>
    <w:rsid w:val="003569AB"/>
    <w:rsid w:val="00367AB1"/>
    <w:rsid w:val="00381F02"/>
    <w:rsid w:val="0038257F"/>
    <w:rsid w:val="00396C90"/>
    <w:rsid w:val="003F4097"/>
    <w:rsid w:val="00403466"/>
    <w:rsid w:val="004129AB"/>
    <w:rsid w:val="00421F3F"/>
    <w:rsid w:val="00427EB4"/>
    <w:rsid w:val="00431068"/>
    <w:rsid w:val="0043144A"/>
    <w:rsid w:val="00437B65"/>
    <w:rsid w:val="00444384"/>
    <w:rsid w:val="004558EF"/>
    <w:rsid w:val="00457E68"/>
    <w:rsid w:val="0047512C"/>
    <w:rsid w:val="00485D95"/>
    <w:rsid w:val="00486BB1"/>
    <w:rsid w:val="00495E96"/>
    <w:rsid w:val="004A1158"/>
    <w:rsid w:val="004A619D"/>
    <w:rsid w:val="004B4607"/>
    <w:rsid w:val="004C0D0E"/>
    <w:rsid w:val="004C3059"/>
    <w:rsid w:val="004C546C"/>
    <w:rsid w:val="004C5D63"/>
    <w:rsid w:val="004D1E6B"/>
    <w:rsid w:val="004E1778"/>
    <w:rsid w:val="004E3708"/>
    <w:rsid w:val="004E44D0"/>
    <w:rsid w:val="004E76A8"/>
    <w:rsid w:val="00522784"/>
    <w:rsid w:val="00523F43"/>
    <w:rsid w:val="00524138"/>
    <w:rsid w:val="00534DE5"/>
    <w:rsid w:val="00542AA5"/>
    <w:rsid w:val="00545CC9"/>
    <w:rsid w:val="005466F5"/>
    <w:rsid w:val="00553D41"/>
    <w:rsid w:val="005553CA"/>
    <w:rsid w:val="00556CED"/>
    <w:rsid w:val="005615BF"/>
    <w:rsid w:val="005819AA"/>
    <w:rsid w:val="00586EE4"/>
    <w:rsid w:val="00587854"/>
    <w:rsid w:val="00594BE5"/>
    <w:rsid w:val="00595A5A"/>
    <w:rsid w:val="005A5691"/>
    <w:rsid w:val="005C2275"/>
    <w:rsid w:val="005C6A78"/>
    <w:rsid w:val="005D3CAE"/>
    <w:rsid w:val="005D61CB"/>
    <w:rsid w:val="005D69F4"/>
    <w:rsid w:val="005F0360"/>
    <w:rsid w:val="005F245A"/>
    <w:rsid w:val="005F245B"/>
    <w:rsid w:val="00605875"/>
    <w:rsid w:val="006172D9"/>
    <w:rsid w:val="00617B17"/>
    <w:rsid w:val="00617B58"/>
    <w:rsid w:val="00636556"/>
    <w:rsid w:val="00643558"/>
    <w:rsid w:val="00647BD2"/>
    <w:rsid w:val="00650612"/>
    <w:rsid w:val="006601CE"/>
    <w:rsid w:val="006618CA"/>
    <w:rsid w:val="006A4666"/>
    <w:rsid w:val="006C5171"/>
    <w:rsid w:val="006C5349"/>
    <w:rsid w:val="006C7B13"/>
    <w:rsid w:val="006D4281"/>
    <w:rsid w:val="006D68EF"/>
    <w:rsid w:val="006E666E"/>
    <w:rsid w:val="006F026A"/>
    <w:rsid w:val="006F7CFE"/>
    <w:rsid w:val="007028B1"/>
    <w:rsid w:val="00705B59"/>
    <w:rsid w:val="007122A9"/>
    <w:rsid w:val="007122B9"/>
    <w:rsid w:val="0072270B"/>
    <w:rsid w:val="00723AD6"/>
    <w:rsid w:val="00731FCE"/>
    <w:rsid w:val="0074086D"/>
    <w:rsid w:val="00755974"/>
    <w:rsid w:val="00756192"/>
    <w:rsid w:val="007566EF"/>
    <w:rsid w:val="00757525"/>
    <w:rsid w:val="00766DAB"/>
    <w:rsid w:val="007720E3"/>
    <w:rsid w:val="00777801"/>
    <w:rsid w:val="00783086"/>
    <w:rsid w:val="00790F11"/>
    <w:rsid w:val="00792646"/>
    <w:rsid w:val="00793508"/>
    <w:rsid w:val="007A15E4"/>
    <w:rsid w:val="007A2A81"/>
    <w:rsid w:val="007B1315"/>
    <w:rsid w:val="007B16D0"/>
    <w:rsid w:val="007B7D55"/>
    <w:rsid w:val="007C079C"/>
    <w:rsid w:val="007D344C"/>
    <w:rsid w:val="007F0870"/>
    <w:rsid w:val="007F1576"/>
    <w:rsid w:val="007F673F"/>
    <w:rsid w:val="007F6AB4"/>
    <w:rsid w:val="00800624"/>
    <w:rsid w:val="00802794"/>
    <w:rsid w:val="00805677"/>
    <w:rsid w:val="008124D0"/>
    <w:rsid w:val="00815DB4"/>
    <w:rsid w:val="00815EA7"/>
    <w:rsid w:val="008349A9"/>
    <w:rsid w:val="00835C25"/>
    <w:rsid w:val="00836C13"/>
    <w:rsid w:val="00845BE6"/>
    <w:rsid w:val="00850E93"/>
    <w:rsid w:val="008579CB"/>
    <w:rsid w:val="00866090"/>
    <w:rsid w:val="00872345"/>
    <w:rsid w:val="00881FD0"/>
    <w:rsid w:val="00895D96"/>
    <w:rsid w:val="008B3A1F"/>
    <w:rsid w:val="008B3B77"/>
    <w:rsid w:val="008C4E55"/>
    <w:rsid w:val="008C5FAC"/>
    <w:rsid w:val="008C6A21"/>
    <w:rsid w:val="008E101D"/>
    <w:rsid w:val="008E155B"/>
    <w:rsid w:val="008F7DA1"/>
    <w:rsid w:val="0091347D"/>
    <w:rsid w:val="00924DB7"/>
    <w:rsid w:val="00933783"/>
    <w:rsid w:val="0093666A"/>
    <w:rsid w:val="009407DB"/>
    <w:rsid w:val="009646F1"/>
    <w:rsid w:val="00981D64"/>
    <w:rsid w:val="00982BF4"/>
    <w:rsid w:val="00983EA0"/>
    <w:rsid w:val="00984602"/>
    <w:rsid w:val="009931CC"/>
    <w:rsid w:val="009935AC"/>
    <w:rsid w:val="0099773B"/>
    <w:rsid w:val="00997B93"/>
    <w:rsid w:val="009A4333"/>
    <w:rsid w:val="009B44F6"/>
    <w:rsid w:val="009B4A52"/>
    <w:rsid w:val="009D24D2"/>
    <w:rsid w:val="009F0C7B"/>
    <w:rsid w:val="00A120A8"/>
    <w:rsid w:val="00A16EAB"/>
    <w:rsid w:val="00A22E99"/>
    <w:rsid w:val="00A30F11"/>
    <w:rsid w:val="00A355D0"/>
    <w:rsid w:val="00A45B74"/>
    <w:rsid w:val="00A52BE3"/>
    <w:rsid w:val="00A6318B"/>
    <w:rsid w:val="00A63649"/>
    <w:rsid w:val="00A87DCE"/>
    <w:rsid w:val="00A940D8"/>
    <w:rsid w:val="00A97890"/>
    <w:rsid w:val="00AA0621"/>
    <w:rsid w:val="00AA1968"/>
    <w:rsid w:val="00AA68A5"/>
    <w:rsid w:val="00AB3498"/>
    <w:rsid w:val="00AB4FAB"/>
    <w:rsid w:val="00AC3F67"/>
    <w:rsid w:val="00B030F7"/>
    <w:rsid w:val="00B107A7"/>
    <w:rsid w:val="00B1279A"/>
    <w:rsid w:val="00B25E4E"/>
    <w:rsid w:val="00B31D38"/>
    <w:rsid w:val="00B433D3"/>
    <w:rsid w:val="00B66293"/>
    <w:rsid w:val="00B7371E"/>
    <w:rsid w:val="00B76E15"/>
    <w:rsid w:val="00B9380C"/>
    <w:rsid w:val="00BA32DF"/>
    <w:rsid w:val="00BB2DDF"/>
    <w:rsid w:val="00BC32D1"/>
    <w:rsid w:val="00BE79E2"/>
    <w:rsid w:val="00BF41EC"/>
    <w:rsid w:val="00BF4D35"/>
    <w:rsid w:val="00C172C1"/>
    <w:rsid w:val="00C33947"/>
    <w:rsid w:val="00C34470"/>
    <w:rsid w:val="00C45531"/>
    <w:rsid w:val="00C4716A"/>
    <w:rsid w:val="00C500B3"/>
    <w:rsid w:val="00C64B36"/>
    <w:rsid w:val="00C7701A"/>
    <w:rsid w:val="00C940EE"/>
    <w:rsid w:val="00CB3D16"/>
    <w:rsid w:val="00CB6657"/>
    <w:rsid w:val="00CD42C4"/>
    <w:rsid w:val="00CD641F"/>
    <w:rsid w:val="00CE0774"/>
    <w:rsid w:val="00CF16DA"/>
    <w:rsid w:val="00CF45EC"/>
    <w:rsid w:val="00CF489B"/>
    <w:rsid w:val="00D078DE"/>
    <w:rsid w:val="00D12E2A"/>
    <w:rsid w:val="00D15F6F"/>
    <w:rsid w:val="00D168F0"/>
    <w:rsid w:val="00D17375"/>
    <w:rsid w:val="00D30400"/>
    <w:rsid w:val="00D412FF"/>
    <w:rsid w:val="00D43D68"/>
    <w:rsid w:val="00D559E6"/>
    <w:rsid w:val="00D562F2"/>
    <w:rsid w:val="00D67ACF"/>
    <w:rsid w:val="00D72D26"/>
    <w:rsid w:val="00D8373C"/>
    <w:rsid w:val="00DA00AE"/>
    <w:rsid w:val="00DA047E"/>
    <w:rsid w:val="00DA4FC1"/>
    <w:rsid w:val="00DC24AE"/>
    <w:rsid w:val="00DD0211"/>
    <w:rsid w:val="00DD2B7C"/>
    <w:rsid w:val="00DE35BC"/>
    <w:rsid w:val="00DE6F88"/>
    <w:rsid w:val="00DF44AD"/>
    <w:rsid w:val="00E07971"/>
    <w:rsid w:val="00E31955"/>
    <w:rsid w:val="00E33033"/>
    <w:rsid w:val="00E564AC"/>
    <w:rsid w:val="00E64229"/>
    <w:rsid w:val="00E65DC9"/>
    <w:rsid w:val="00E76241"/>
    <w:rsid w:val="00EB73C8"/>
    <w:rsid w:val="00EC33FE"/>
    <w:rsid w:val="00EC3B01"/>
    <w:rsid w:val="00ED66E5"/>
    <w:rsid w:val="00ED6763"/>
    <w:rsid w:val="00EF1F9F"/>
    <w:rsid w:val="00F04185"/>
    <w:rsid w:val="00F25221"/>
    <w:rsid w:val="00F276B9"/>
    <w:rsid w:val="00F340B5"/>
    <w:rsid w:val="00F42EB4"/>
    <w:rsid w:val="00F435DE"/>
    <w:rsid w:val="00F50F24"/>
    <w:rsid w:val="00F65D85"/>
    <w:rsid w:val="00F70118"/>
    <w:rsid w:val="00F77203"/>
    <w:rsid w:val="00F8092C"/>
    <w:rsid w:val="00F817FE"/>
    <w:rsid w:val="00F84B13"/>
    <w:rsid w:val="00F8534B"/>
    <w:rsid w:val="00F92DA9"/>
    <w:rsid w:val="00FA406A"/>
    <w:rsid w:val="00FA40CA"/>
    <w:rsid w:val="00FB0854"/>
    <w:rsid w:val="00FB2F1F"/>
    <w:rsid w:val="00FC44AF"/>
    <w:rsid w:val="00FE5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E97E5"/>
  <w15:chartTrackingRefBased/>
  <w15:docId w15:val="{FFFBAE96-F4E5-46F1-9394-AC1E87250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C3B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C3B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C3B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C3B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C3B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C3B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C3B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C3B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C3B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EC3B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EC3B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EC3B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EC3B01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EC3B01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EC3B0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EC3B0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EC3B0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EC3B01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EC3B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EC3B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EC3B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EC3B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EC3B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EC3B01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EC3B01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EC3B01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EC3B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EC3B01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EC3B01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F92D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52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73a750-1176-41c9-9e61-86a8e6d701fa" xsi:nil="true"/>
    <lcf76f155ced4ddcb4097134ff3c332f xmlns="868cf854-1fe5-4908-b9a9-ced4619ee85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9FD0377CC7F904995527ACDC60FD57F" ma:contentTypeVersion="18" ma:contentTypeDescription="Opprett et nytt dokument." ma:contentTypeScope="" ma:versionID="0f256d9b6c37d225f81fccfaa9b3d5f0">
  <xsd:schema xmlns:xsd="http://www.w3.org/2001/XMLSchema" xmlns:xs="http://www.w3.org/2001/XMLSchema" xmlns:p="http://schemas.microsoft.com/office/2006/metadata/properties" xmlns:ns2="868cf854-1fe5-4908-b9a9-ced4619ee859" xmlns:ns3="3373a750-1176-41c9-9e61-86a8e6d701fa" targetNamespace="http://schemas.microsoft.com/office/2006/metadata/properties" ma:root="true" ma:fieldsID="7b79a39113306073dd8ffcc70d29b650" ns2:_="" ns3:_="">
    <xsd:import namespace="868cf854-1fe5-4908-b9a9-ced4619ee859"/>
    <xsd:import namespace="3373a750-1176-41c9-9e61-86a8e6d701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8cf854-1fe5-4908-b9a9-ced4619ee8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ildemerkelapper" ma:readOnly="false" ma:fieldId="{5cf76f15-5ced-4ddc-b409-7134ff3c332f}" ma:taxonomyMulti="true" ma:sspId="a51ab8f9-e7ec-4c7d-aebc-04ca271d7d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73a750-1176-41c9-9e61-86a8e6d701fa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86acd8a8-e13d-4118-83e3-b22dab87bc7e}" ma:internalName="TaxCatchAll" ma:showField="CatchAllData" ma:web="3373a750-1176-41c9-9e61-86a8e6d701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7FEBFD-7A22-4986-93D3-FA491423C63C}">
  <ds:schemaRefs>
    <ds:schemaRef ds:uri="http://schemas.microsoft.com/office/2006/metadata/properties"/>
    <ds:schemaRef ds:uri="http://schemas.microsoft.com/office/infopath/2007/PartnerControls"/>
    <ds:schemaRef ds:uri="3373a750-1176-41c9-9e61-86a8e6d701fa"/>
    <ds:schemaRef ds:uri="868cf854-1fe5-4908-b9a9-ced4619ee859"/>
  </ds:schemaRefs>
</ds:datastoreItem>
</file>

<file path=customXml/itemProps2.xml><?xml version="1.0" encoding="utf-8"?>
<ds:datastoreItem xmlns:ds="http://schemas.openxmlformats.org/officeDocument/2006/customXml" ds:itemID="{09867D7E-18F0-44EE-AFAB-D482350777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218133-0F7D-4B72-8C34-E713F9CF64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8cf854-1fe5-4908-b9a9-ced4619ee859"/>
    <ds:schemaRef ds:uri="3373a750-1176-41c9-9e61-86a8e6d701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369</Words>
  <Characters>1961</Characters>
  <Application>Microsoft Office Word</Application>
  <DocSecurity>0</DocSecurity>
  <Lines>16</Lines>
  <Paragraphs>4</Paragraphs>
  <ScaleCrop>false</ScaleCrop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Agnete Sæle Stave</dc:creator>
  <cp:keywords/>
  <dc:description/>
  <cp:lastModifiedBy>Solveig Bringaker</cp:lastModifiedBy>
  <cp:revision>24</cp:revision>
  <cp:lastPrinted>2025-09-16T10:57:00Z</cp:lastPrinted>
  <dcterms:created xsi:type="dcterms:W3CDTF">2025-09-16T10:16:00Z</dcterms:created>
  <dcterms:modified xsi:type="dcterms:W3CDTF">2025-09-17T13:04:00Z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0x010100F9FD0377CC7F904995527ACDC60FD57F</vt:lpwstr>
  </property>
  <property fmtid="{D5CDD505-2E9C-101B-9397-08002B2CF9AE}" pid="3" name="MediaServiceImageTags">
    <vt:lpwstr/>
  </property>
</Properties>
</file>